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E3" w:rsidRDefault="00EC14E3" w:rsidP="00EC14E3">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Приложение № 4  </w:t>
      </w:r>
    </w:p>
    <w:p w:rsidR="00EC14E3" w:rsidRPr="00DB3127" w:rsidRDefault="00EC14E3" w:rsidP="00EC14E3">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к информационному сообщению </w:t>
      </w:r>
    </w:p>
    <w:p w:rsidR="00EC14E3" w:rsidRPr="00DB3127" w:rsidRDefault="00EC14E3" w:rsidP="00EC14E3">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Pr="00DB3127">
        <w:rPr>
          <w:rFonts w:ascii="Times New Roman" w:hAnsi="Times New Roman" w:cs="Times New Roman"/>
          <w:bCs/>
          <w:sz w:val="24"/>
          <w:szCs w:val="24"/>
        </w:rPr>
        <w:t xml:space="preserve">тдела по управлению </w:t>
      </w:r>
      <w:proofErr w:type="gramStart"/>
      <w:r w:rsidRPr="00DB3127">
        <w:rPr>
          <w:rFonts w:ascii="Times New Roman" w:hAnsi="Times New Roman" w:cs="Times New Roman"/>
          <w:bCs/>
          <w:sz w:val="24"/>
          <w:szCs w:val="24"/>
        </w:rPr>
        <w:t>муниципальным</w:t>
      </w:r>
      <w:proofErr w:type="gramEnd"/>
      <w:r w:rsidRPr="00DB3127">
        <w:rPr>
          <w:rFonts w:ascii="Times New Roman" w:hAnsi="Times New Roman" w:cs="Times New Roman"/>
          <w:bCs/>
          <w:sz w:val="24"/>
          <w:szCs w:val="24"/>
        </w:rPr>
        <w:t xml:space="preserve"> </w:t>
      </w:r>
    </w:p>
    <w:p w:rsidR="00EC14E3" w:rsidRPr="00DB3127" w:rsidRDefault="00EC14E3" w:rsidP="00EC14E3">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имуществом администрации</w:t>
      </w:r>
    </w:p>
    <w:p w:rsidR="00EC14E3" w:rsidRPr="00DB3127" w:rsidRDefault="00EC14E3" w:rsidP="00EC14E3">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 xml:space="preserve"> Грибановского муниципального района   </w:t>
      </w:r>
    </w:p>
    <w:p w:rsidR="00EC14E3" w:rsidRPr="00DB3127" w:rsidRDefault="00EC14E3" w:rsidP="00EC14E3">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bCs/>
          <w:sz w:val="24"/>
          <w:szCs w:val="24"/>
        </w:rPr>
        <w:t>Воронежской  области</w:t>
      </w:r>
      <w:r w:rsidRPr="00DB3127">
        <w:rPr>
          <w:rFonts w:ascii="Times New Roman" w:hAnsi="Times New Roman" w:cs="Times New Roman"/>
          <w:sz w:val="24"/>
          <w:szCs w:val="24"/>
        </w:rPr>
        <w:t xml:space="preserve"> </w:t>
      </w:r>
    </w:p>
    <w:p w:rsidR="00EC14E3" w:rsidRPr="00DB3127" w:rsidRDefault="00EC14E3" w:rsidP="00EC14E3">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о проведении электронного аукциона по продаже </w:t>
      </w:r>
    </w:p>
    <w:p w:rsidR="00EC14E3" w:rsidRPr="00DB3127" w:rsidRDefault="00EC14E3" w:rsidP="00EC14E3">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муниципального  имущества</w:t>
      </w:r>
    </w:p>
    <w:p w:rsidR="00EC14E3" w:rsidRPr="00DB3127" w:rsidRDefault="00EC14E3" w:rsidP="00EC14E3">
      <w:pPr>
        <w:widowControl w:val="0"/>
        <w:tabs>
          <w:tab w:val="left" w:pos="1109"/>
        </w:tabs>
        <w:spacing w:after="0" w:line="240" w:lineRule="auto"/>
        <w:rPr>
          <w:rFonts w:ascii="Times New Roman" w:hAnsi="Times New Roman" w:cs="Times New Roman"/>
          <w:sz w:val="24"/>
          <w:szCs w:val="24"/>
        </w:rPr>
      </w:pPr>
    </w:p>
    <w:p w:rsidR="00EC14E3" w:rsidRPr="007B1E39" w:rsidRDefault="00EC14E3" w:rsidP="00EC14E3">
      <w:pPr>
        <w:widowControl w:val="0"/>
        <w:spacing w:after="0" w:line="240" w:lineRule="auto"/>
        <w:jc w:val="center"/>
        <w:rPr>
          <w:rFonts w:ascii="Times New Roman" w:hAnsi="Times New Roman" w:cs="Times New Roman"/>
          <w:b/>
          <w:sz w:val="24"/>
          <w:szCs w:val="24"/>
        </w:rPr>
      </w:pPr>
      <w:r w:rsidRPr="007B1E39">
        <w:rPr>
          <w:rFonts w:ascii="Times New Roman" w:hAnsi="Times New Roman" w:cs="Times New Roman"/>
          <w:b/>
          <w:sz w:val="24"/>
          <w:szCs w:val="24"/>
        </w:rPr>
        <w:t xml:space="preserve">ДОГОВОР </w:t>
      </w:r>
    </w:p>
    <w:p w:rsidR="00EC14E3" w:rsidRPr="007B1E39" w:rsidRDefault="00EC14E3" w:rsidP="00EC14E3">
      <w:pPr>
        <w:widowControl w:val="0"/>
        <w:spacing w:after="0" w:line="240" w:lineRule="auto"/>
        <w:jc w:val="center"/>
        <w:rPr>
          <w:rFonts w:ascii="Times New Roman" w:hAnsi="Times New Roman" w:cs="Times New Roman"/>
          <w:b/>
          <w:bCs/>
          <w:sz w:val="24"/>
          <w:szCs w:val="24"/>
        </w:rPr>
      </w:pPr>
      <w:r w:rsidRPr="007B1E39">
        <w:rPr>
          <w:rFonts w:ascii="Times New Roman" w:hAnsi="Times New Roman" w:cs="Times New Roman"/>
          <w:b/>
          <w:sz w:val="24"/>
          <w:szCs w:val="24"/>
        </w:rPr>
        <w:t>купли-продажи № _______</w:t>
      </w:r>
    </w:p>
    <w:p w:rsidR="00EC14E3" w:rsidRPr="007B1E39" w:rsidRDefault="00EC14E3" w:rsidP="00EC14E3">
      <w:pPr>
        <w:widowControl w:val="0"/>
        <w:spacing w:after="0" w:line="240" w:lineRule="auto"/>
        <w:ind w:firstLine="709"/>
        <w:rPr>
          <w:rFonts w:ascii="Times New Roman" w:hAnsi="Times New Roman" w:cs="Times New Roman"/>
          <w:sz w:val="24"/>
          <w:szCs w:val="24"/>
        </w:rPr>
      </w:pPr>
    </w:p>
    <w:p w:rsidR="00EC14E3" w:rsidRDefault="00EC14E3" w:rsidP="00EC14E3">
      <w:pPr>
        <w:widowControl w:val="0"/>
        <w:spacing w:after="0" w:line="240" w:lineRule="auto"/>
        <w:rPr>
          <w:rFonts w:ascii="Times New Roman" w:hAnsi="Times New Roman" w:cs="Times New Roman"/>
          <w:sz w:val="24"/>
          <w:szCs w:val="24"/>
        </w:rPr>
      </w:pPr>
      <w:proofErr w:type="spellStart"/>
      <w:r w:rsidRPr="007B1E39">
        <w:rPr>
          <w:rFonts w:ascii="Times New Roman" w:hAnsi="Times New Roman" w:cs="Times New Roman"/>
          <w:sz w:val="24"/>
          <w:szCs w:val="24"/>
        </w:rPr>
        <w:t>пгт</w:t>
      </w:r>
      <w:proofErr w:type="gramStart"/>
      <w:r w:rsidRPr="007B1E39">
        <w:rPr>
          <w:rFonts w:ascii="Times New Roman" w:hAnsi="Times New Roman" w:cs="Times New Roman"/>
          <w:sz w:val="24"/>
          <w:szCs w:val="24"/>
        </w:rPr>
        <w:t>.Г</w:t>
      </w:r>
      <w:proofErr w:type="gramEnd"/>
      <w:r w:rsidRPr="007B1E39">
        <w:rPr>
          <w:rFonts w:ascii="Times New Roman" w:hAnsi="Times New Roman" w:cs="Times New Roman"/>
          <w:sz w:val="24"/>
          <w:szCs w:val="24"/>
        </w:rPr>
        <w:t>рибановский</w:t>
      </w:r>
      <w:proofErr w:type="spellEnd"/>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«___» _____________ 20__ г.</w:t>
      </w:r>
    </w:p>
    <w:p w:rsidR="00EC14E3" w:rsidRPr="007B1E39" w:rsidRDefault="00EC14E3" w:rsidP="00EC14E3">
      <w:pPr>
        <w:spacing w:line="240" w:lineRule="auto"/>
        <w:ind w:firstLine="709"/>
        <w:jc w:val="both"/>
        <w:rPr>
          <w:rFonts w:ascii="Times New Roman" w:hAnsi="Times New Roman" w:cs="Times New Roman"/>
          <w:sz w:val="24"/>
          <w:szCs w:val="24"/>
        </w:rPr>
      </w:pPr>
      <w:proofErr w:type="gramStart"/>
      <w:r w:rsidRPr="007B1E39">
        <w:rPr>
          <w:rFonts w:ascii="Times New Roman" w:hAnsi="Times New Roman" w:cs="Times New Roman"/>
          <w:sz w:val="24"/>
          <w:szCs w:val="24"/>
        </w:rPr>
        <w:t>Администрация Грибановского муниципального района Воронежской области в лице отдела по управлению муниципальным имуществом администрации Грибановского муниципального района Воронежской области, именуемая в дальнейшем Продавец,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об отделе по управлению муниципальным имуществом администрации Грибановского муниципального района Воронежской области,  утвержденного постановлением администрации Грибановского</w:t>
      </w:r>
      <w:proofErr w:type="gramEnd"/>
      <w:r w:rsidRPr="007B1E39">
        <w:rPr>
          <w:rFonts w:ascii="Times New Roman" w:hAnsi="Times New Roman" w:cs="Times New Roman"/>
          <w:sz w:val="24"/>
          <w:szCs w:val="24"/>
        </w:rPr>
        <w:t xml:space="preserve"> </w:t>
      </w:r>
      <w:proofErr w:type="gramStart"/>
      <w:r w:rsidRPr="007B1E39">
        <w:rPr>
          <w:rFonts w:ascii="Times New Roman" w:hAnsi="Times New Roman" w:cs="Times New Roman"/>
          <w:sz w:val="24"/>
          <w:szCs w:val="24"/>
        </w:rPr>
        <w:t xml:space="preserve">муниципального района  Воронежской области </w:t>
      </w:r>
      <w:r w:rsidRPr="00BE43AA">
        <w:rPr>
          <w:rFonts w:ascii="Times New Roman" w:hAnsi="Times New Roman" w:cs="Times New Roman"/>
          <w:sz w:val="24"/>
          <w:szCs w:val="24"/>
        </w:rPr>
        <w:t xml:space="preserve">от 14.03.2014 № 178, с одной </w:t>
      </w:r>
      <w:r w:rsidRPr="007B1E39">
        <w:rPr>
          <w:rFonts w:ascii="Times New Roman" w:hAnsi="Times New Roman" w:cs="Times New Roman"/>
          <w:sz w:val="24"/>
          <w:szCs w:val="24"/>
        </w:rPr>
        <w:t xml:space="preserve">стороны, и ____________________________________, именуем___ в дальнейшем Покупатель, в лице __________________________________________, действующего на основании _______, с другой стороны (далее – Стороны), в соответствии с Федеральным законом от 21.12.2001 </w:t>
      </w:r>
      <w:r w:rsidRPr="00A070E6">
        <w:rPr>
          <w:rFonts w:ascii="Times New Roman" w:hAnsi="Times New Roman" w:cs="Times New Roman"/>
          <w:sz w:val="24"/>
          <w:szCs w:val="24"/>
        </w:rPr>
        <w:t>г. № 178-ФЗ «О приватизации государственного и муниципального имущества»,</w:t>
      </w:r>
      <w:r w:rsidRPr="00A070E6">
        <w:rPr>
          <w:rFonts w:ascii="Times New Roman" w:hAnsi="Times New Roman" w:cs="Times New Roman"/>
          <w:bCs/>
          <w:sz w:val="24"/>
          <w:szCs w:val="24"/>
        </w:rPr>
        <w:t xml:space="preserve"> решением  Совета народных депутатов Грибановского муниципального района Воронежской области от 28.08.2018 № 82 «О прогнозном плане приватизации муниципального имущества Грибановского муниципального</w:t>
      </w:r>
      <w:proofErr w:type="gramEnd"/>
      <w:r w:rsidRPr="00A070E6">
        <w:rPr>
          <w:rFonts w:ascii="Times New Roman" w:hAnsi="Times New Roman" w:cs="Times New Roman"/>
          <w:bCs/>
          <w:sz w:val="24"/>
          <w:szCs w:val="24"/>
        </w:rPr>
        <w:t xml:space="preserve"> района на 2018-2020 годы» (в редакции решения от 31.01.2020 № 151), </w:t>
      </w:r>
      <w:r w:rsidRPr="007B1E39">
        <w:rPr>
          <w:rFonts w:ascii="Times New Roman" w:hAnsi="Times New Roman" w:cs="Times New Roman"/>
          <w:sz w:val="24"/>
          <w:szCs w:val="24"/>
        </w:rPr>
        <w:t xml:space="preserve"> заключили настоящий договор </w:t>
      </w:r>
      <w:r>
        <w:rPr>
          <w:rFonts w:ascii="Times New Roman" w:hAnsi="Times New Roman" w:cs="Times New Roman"/>
          <w:sz w:val="24"/>
          <w:szCs w:val="24"/>
        </w:rPr>
        <w:t>купл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продажи </w:t>
      </w:r>
      <w:r w:rsidRPr="007B1E39">
        <w:rPr>
          <w:rFonts w:ascii="Times New Roman" w:hAnsi="Times New Roman" w:cs="Times New Roman"/>
          <w:sz w:val="24"/>
          <w:szCs w:val="24"/>
        </w:rPr>
        <w:t xml:space="preserve">(далее по тексту –  Договор) о нижеследующем. </w:t>
      </w:r>
    </w:p>
    <w:p w:rsidR="00EC14E3" w:rsidRPr="007B1E39" w:rsidRDefault="00EC14E3" w:rsidP="00EC14E3">
      <w:pPr>
        <w:widowControl w:val="0"/>
        <w:spacing w:after="0" w:line="240" w:lineRule="auto"/>
        <w:jc w:val="center"/>
        <w:outlineLvl w:val="0"/>
        <w:rPr>
          <w:rFonts w:ascii="Times New Roman" w:hAnsi="Times New Roman" w:cs="Times New Roman"/>
          <w:b/>
          <w:sz w:val="24"/>
          <w:szCs w:val="24"/>
        </w:rPr>
      </w:pPr>
      <w:r w:rsidRPr="007B1E39">
        <w:rPr>
          <w:rFonts w:ascii="Times New Roman" w:hAnsi="Times New Roman" w:cs="Times New Roman"/>
          <w:b/>
          <w:sz w:val="24"/>
          <w:szCs w:val="24"/>
        </w:rPr>
        <w:t>Статья 1. Предмет Договора</w:t>
      </w:r>
    </w:p>
    <w:p w:rsidR="00EC14E3" w:rsidRPr="007B1E39" w:rsidRDefault="00EC14E3" w:rsidP="00EC14E3">
      <w:pPr>
        <w:tabs>
          <w:tab w:val="left" w:pos="1454"/>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1.1. На основании протокола об итогах электронного аукциона № _____ от___.___.20____ (далее – Протокол) Продавец продает, а Покупатель приобретает в собственность муниципальное  имущество, указанное в п. 1.2 Договора. </w:t>
      </w:r>
    </w:p>
    <w:p w:rsidR="00EC14E3" w:rsidRPr="007B1E39" w:rsidRDefault="00EC14E3" w:rsidP="00EC14E3">
      <w:pPr>
        <w:spacing w:after="0" w:line="240" w:lineRule="auto"/>
        <w:ind w:firstLine="708"/>
        <w:jc w:val="both"/>
        <w:rPr>
          <w:rFonts w:ascii="Times New Roman" w:hAnsi="Times New Roman" w:cs="Times New Roman"/>
          <w:sz w:val="24"/>
          <w:szCs w:val="24"/>
        </w:rPr>
      </w:pPr>
      <w:r w:rsidRPr="007B1E39">
        <w:rPr>
          <w:rFonts w:ascii="Times New Roman" w:hAnsi="Times New Roman" w:cs="Times New Roman"/>
          <w:sz w:val="24"/>
          <w:szCs w:val="24"/>
        </w:rPr>
        <w:t xml:space="preserve">1.2. Передаваемое по Договору муниципальное  имущество (далее «муниципальное имущество») представляет собой: </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2411F">
        <w:rPr>
          <w:rFonts w:ascii="Times New Roman" w:eastAsia="Times New Roman" w:hAnsi="Times New Roman" w:cs="Times New Roman"/>
          <w:sz w:val="24"/>
          <w:szCs w:val="24"/>
          <w:lang w:eastAsia="ru-RU"/>
        </w:rPr>
        <w:t xml:space="preserve">1) Земельный участок, категория земель: земли населенных пунктов, разрешенное </w:t>
      </w:r>
      <w:r w:rsidRPr="00411816">
        <w:rPr>
          <w:rFonts w:ascii="Times New Roman" w:eastAsia="Times New Roman" w:hAnsi="Times New Roman" w:cs="Times New Roman"/>
          <w:sz w:val="24"/>
          <w:szCs w:val="24"/>
          <w:lang w:eastAsia="ru-RU"/>
        </w:rPr>
        <w:t xml:space="preserve">использование: объекты народного образования (школа №4), для общего пользования (уличная сеть), </w:t>
      </w:r>
      <w:r w:rsidRPr="0082411F">
        <w:rPr>
          <w:rFonts w:ascii="Times New Roman" w:eastAsia="Times New Roman" w:hAnsi="Times New Roman" w:cs="Times New Roman"/>
          <w:sz w:val="24"/>
          <w:szCs w:val="24"/>
          <w:lang w:eastAsia="ru-RU"/>
        </w:rPr>
        <w:t>площадь объекта: 23100 кв. м, адрес (местоположение) объекта:</w:t>
      </w:r>
      <w:proofErr w:type="gramEnd"/>
      <w:r w:rsidRPr="0082411F">
        <w:rPr>
          <w:rFonts w:ascii="Times New Roman" w:eastAsia="Times New Roman" w:hAnsi="Times New Roman" w:cs="Times New Roman"/>
          <w:sz w:val="24"/>
          <w:szCs w:val="24"/>
          <w:lang w:eastAsia="ru-RU"/>
        </w:rPr>
        <w:t xml:space="preserve"> Воронежская область, р-н Грибановский, </w:t>
      </w:r>
      <w:proofErr w:type="spellStart"/>
      <w:r w:rsidRPr="0082411F">
        <w:rPr>
          <w:rFonts w:ascii="Times New Roman" w:eastAsia="Times New Roman" w:hAnsi="Times New Roman" w:cs="Times New Roman"/>
          <w:sz w:val="24"/>
          <w:szCs w:val="24"/>
          <w:lang w:eastAsia="ru-RU"/>
        </w:rPr>
        <w:t>пгт</w:t>
      </w:r>
      <w:proofErr w:type="spellEnd"/>
      <w:r w:rsidRPr="0082411F">
        <w:rPr>
          <w:rFonts w:ascii="Times New Roman" w:eastAsia="Times New Roman" w:hAnsi="Times New Roman" w:cs="Times New Roman"/>
          <w:sz w:val="24"/>
          <w:szCs w:val="24"/>
          <w:lang w:eastAsia="ru-RU"/>
        </w:rPr>
        <w:t xml:space="preserve">. Грибановский, ул. </w:t>
      </w:r>
      <w:proofErr w:type="gramStart"/>
      <w:r w:rsidRPr="0082411F">
        <w:rPr>
          <w:rFonts w:ascii="Times New Roman" w:eastAsia="Times New Roman" w:hAnsi="Times New Roman" w:cs="Times New Roman"/>
          <w:sz w:val="24"/>
          <w:szCs w:val="24"/>
          <w:lang w:eastAsia="ru-RU"/>
        </w:rPr>
        <w:t>Советская</w:t>
      </w:r>
      <w:proofErr w:type="gramEnd"/>
      <w:r w:rsidRPr="0082411F">
        <w:rPr>
          <w:rFonts w:ascii="Times New Roman" w:eastAsia="Times New Roman" w:hAnsi="Times New Roman" w:cs="Times New Roman"/>
          <w:sz w:val="24"/>
          <w:szCs w:val="24"/>
          <w:lang w:eastAsia="ru-RU"/>
        </w:rPr>
        <w:t>, 295. Кадастровый номер: 36:09:0108004:47.</w:t>
      </w:r>
    </w:p>
    <w:p w:rsidR="00EC14E3" w:rsidRPr="0082411F" w:rsidRDefault="00EC14E3" w:rsidP="00EC14E3">
      <w:pPr>
        <w:spacing w:after="0" w:line="240" w:lineRule="auto"/>
        <w:jc w:val="both"/>
        <w:rPr>
          <w:rFonts w:ascii="Times New Roman" w:eastAsia="Times New Roman" w:hAnsi="Times New Roman" w:cs="Times New Roman"/>
          <w:color w:val="FF0000"/>
          <w:sz w:val="24"/>
          <w:szCs w:val="24"/>
          <w:lang w:eastAsia="ru-RU"/>
        </w:rPr>
      </w:pPr>
      <w:r w:rsidRPr="0082411F">
        <w:rPr>
          <w:rFonts w:ascii="Times New Roman" w:eastAsia="Times New Roman" w:hAnsi="Times New Roman" w:cs="Times New Roman"/>
          <w:sz w:val="24"/>
          <w:szCs w:val="24"/>
          <w:lang w:eastAsia="ru-RU"/>
        </w:rPr>
        <w:t xml:space="preserve">Земельный участок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29.10.2020  сделана запись регистрации </w:t>
      </w:r>
      <w:r w:rsidRPr="0082411F">
        <w:rPr>
          <w:rFonts w:ascii="Times New Roman" w:hAnsi="Times New Roman" w:cs="Times New Roman"/>
          <w:sz w:val="24"/>
          <w:szCs w:val="24"/>
        </w:rPr>
        <w:t>№ 36:09:0108004:47-36/179/2020-1.</w:t>
      </w:r>
      <w:r w:rsidRPr="0082411F">
        <w:rPr>
          <w:sz w:val="24"/>
          <w:szCs w:val="24"/>
        </w:rPr>
        <w:t xml:space="preserve"> </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sidRPr="008241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2411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З</w:t>
      </w:r>
      <w:r w:rsidRPr="0082411F">
        <w:rPr>
          <w:rFonts w:ascii="Times New Roman" w:hAnsi="Times New Roman" w:cs="Times New Roman"/>
          <w:sz w:val="24"/>
          <w:szCs w:val="24"/>
        </w:rPr>
        <w:t>дание  школа № 4</w:t>
      </w:r>
      <w:r w:rsidRPr="0082411F">
        <w:rPr>
          <w:rFonts w:ascii="Times New Roman" w:eastAsia="Times New Roman" w:hAnsi="Times New Roman" w:cs="Times New Roman"/>
          <w:sz w:val="24"/>
          <w:szCs w:val="24"/>
          <w:lang w:eastAsia="ru-RU"/>
        </w:rPr>
        <w:t xml:space="preserve">, назначение объекта: нежилое, площадь объекта 775,2 </w:t>
      </w:r>
      <w:proofErr w:type="spellStart"/>
      <w:r w:rsidRPr="0082411F">
        <w:rPr>
          <w:rFonts w:ascii="Times New Roman" w:eastAsia="Times New Roman" w:hAnsi="Times New Roman" w:cs="Times New Roman"/>
          <w:sz w:val="24"/>
          <w:szCs w:val="24"/>
          <w:lang w:eastAsia="ru-RU"/>
        </w:rPr>
        <w:t>кв.м</w:t>
      </w:r>
      <w:proofErr w:type="spellEnd"/>
      <w:r w:rsidRPr="0082411F">
        <w:rPr>
          <w:rFonts w:ascii="Times New Roman" w:eastAsia="Times New Roman" w:hAnsi="Times New Roman" w:cs="Times New Roman"/>
          <w:sz w:val="24"/>
          <w:szCs w:val="24"/>
          <w:lang w:eastAsia="ru-RU"/>
        </w:rPr>
        <w:t xml:space="preserve">., инвентарный номер: 3426, количество этажей: 1, в том числе подземных 0, адрес (местоположение) объекта: Воронежская область, р-н Грибановский, </w:t>
      </w:r>
      <w:proofErr w:type="spellStart"/>
      <w:r w:rsidRPr="0082411F">
        <w:rPr>
          <w:rFonts w:ascii="Times New Roman" w:eastAsia="Times New Roman" w:hAnsi="Times New Roman" w:cs="Times New Roman"/>
          <w:sz w:val="24"/>
          <w:szCs w:val="24"/>
          <w:lang w:eastAsia="ru-RU"/>
        </w:rPr>
        <w:t>пгт</w:t>
      </w:r>
      <w:proofErr w:type="spellEnd"/>
      <w:r w:rsidRPr="0082411F">
        <w:rPr>
          <w:rFonts w:ascii="Times New Roman" w:eastAsia="Times New Roman" w:hAnsi="Times New Roman" w:cs="Times New Roman"/>
          <w:sz w:val="24"/>
          <w:szCs w:val="24"/>
          <w:lang w:eastAsia="ru-RU"/>
        </w:rPr>
        <w:t xml:space="preserve">. Грибановский, ул. ул. </w:t>
      </w:r>
      <w:proofErr w:type="gramStart"/>
      <w:r w:rsidRPr="0082411F">
        <w:rPr>
          <w:rFonts w:ascii="Times New Roman" w:eastAsia="Times New Roman" w:hAnsi="Times New Roman" w:cs="Times New Roman"/>
          <w:sz w:val="24"/>
          <w:szCs w:val="24"/>
          <w:lang w:eastAsia="ru-RU"/>
        </w:rPr>
        <w:t>Советская</w:t>
      </w:r>
      <w:proofErr w:type="gramEnd"/>
      <w:r w:rsidRPr="0082411F">
        <w:rPr>
          <w:rFonts w:ascii="Times New Roman" w:eastAsia="Times New Roman" w:hAnsi="Times New Roman" w:cs="Times New Roman"/>
          <w:sz w:val="24"/>
          <w:szCs w:val="24"/>
          <w:lang w:eastAsia="ru-RU"/>
        </w:rPr>
        <w:t>, д.295. Кадастровый  номер: 36:09:0108003:151.</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sidRPr="0082411F">
        <w:rPr>
          <w:rFonts w:ascii="Times New Roman" w:hAnsi="Times New Roman" w:cs="Times New Roman"/>
          <w:sz w:val="24"/>
          <w:szCs w:val="24"/>
        </w:rPr>
        <w:t xml:space="preserve">Нежилое здание  школа № 4 </w:t>
      </w:r>
      <w:r w:rsidRPr="0082411F">
        <w:rPr>
          <w:rFonts w:ascii="Times New Roman" w:eastAsia="Times New Roman" w:hAnsi="Times New Roman" w:cs="Times New Roman"/>
          <w:sz w:val="24"/>
          <w:szCs w:val="24"/>
          <w:lang w:eastAsia="ru-RU"/>
        </w:rPr>
        <w:t xml:space="preserve">принадлежит  Грибановскому муниципальному району Воронежской области на праве собственности, о чем в Едином государственном реестре </w:t>
      </w:r>
      <w:r w:rsidRPr="0082411F">
        <w:rPr>
          <w:rFonts w:ascii="Times New Roman" w:eastAsia="Times New Roman" w:hAnsi="Times New Roman" w:cs="Times New Roman"/>
          <w:sz w:val="24"/>
          <w:szCs w:val="24"/>
          <w:lang w:eastAsia="ru-RU"/>
        </w:rPr>
        <w:lastRenderedPageBreak/>
        <w:t xml:space="preserve">прав на недвижимое имущество и сделок с ним </w:t>
      </w:r>
      <w:r w:rsidRPr="0082411F">
        <w:rPr>
          <w:rFonts w:ascii="Times New Roman" w:hAnsi="Times New Roman" w:cs="Times New Roman"/>
          <w:sz w:val="24"/>
          <w:szCs w:val="24"/>
        </w:rPr>
        <w:t>12.10.2020г</w:t>
      </w:r>
      <w:r w:rsidRPr="0082411F">
        <w:rPr>
          <w:rFonts w:ascii="Times New Roman" w:eastAsia="Times New Roman" w:hAnsi="Times New Roman" w:cs="Times New Roman"/>
          <w:sz w:val="24"/>
          <w:szCs w:val="24"/>
          <w:lang w:eastAsia="ru-RU"/>
        </w:rPr>
        <w:t xml:space="preserve">. сделана запись регистрации № </w:t>
      </w:r>
      <w:r w:rsidRPr="0082411F">
        <w:rPr>
          <w:rFonts w:ascii="Times New Roman" w:hAnsi="Times New Roman" w:cs="Times New Roman"/>
          <w:sz w:val="24"/>
          <w:szCs w:val="24"/>
        </w:rPr>
        <w:t xml:space="preserve"> 36:09:0108003:151-36/179/2020-1  </w:t>
      </w:r>
      <w:r w:rsidRPr="0082411F">
        <w:rPr>
          <w:rFonts w:ascii="Times New Roman" w:eastAsia="Times New Roman" w:hAnsi="Times New Roman" w:cs="Times New Roman"/>
          <w:sz w:val="24"/>
          <w:szCs w:val="24"/>
          <w:lang w:eastAsia="ru-RU"/>
        </w:rPr>
        <w:t>Ограничения (обременения): не зарегистрированы.</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1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2411F">
        <w:rPr>
          <w:rFonts w:ascii="Times New Roman" w:eastAsia="Times New Roman" w:hAnsi="Times New Roman" w:cs="Times New Roman"/>
          <w:sz w:val="24"/>
          <w:szCs w:val="24"/>
          <w:lang w:eastAsia="ru-RU"/>
        </w:rPr>
        <w:t>3)</w:t>
      </w:r>
      <w:r w:rsidRPr="0082411F">
        <w:rPr>
          <w:rFonts w:ascii="Times New Roman" w:hAnsi="Times New Roman" w:cs="Times New Roman"/>
          <w:sz w:val="24"/>
          <w:szCs w:val="24"/>
        </w:rPr>
        <w:t xml:space="preserve"> </w:t>
      </w:r>
      <w:r>
        <w:rPr>
          <w:rFonts w:ascii="Times New Roman" w:hAnsi="Times New Roman" w:cs="Times New Roman"/>
          <w:sz w:val="24"/>
          <w:szCs w:val="24"/>
        </w:rPr>
        <w:t>З</w:t>
      </w:r>
      <w:r w:rsidRPr="0082411F">
        <w:rPr>
          <w:rFonts w:ascii="Times New Roman" w:hAnsi="Times New Roman" w:cs="Times New Roman"/>
          <w:sz w:val="24"/>
          <w:szCs w:val="24"/>
        </w:rPr>
        <w:t xml:space="preserve">дание мастерская, </w:t>
      </w:r>
      <w:r w:rsidRPr="0082411F">
        <w:rPr>
          <w:rFonts w:ascii="Times New Roman" w:eastAsia="Times New Roman" w:hAnsi="Times New Roman" w:cs="Times New Roman"/>
          <w:sz w:val="24"/>
          <w:szCs w:val="24"/>
          <w:lang w:eastAsia="ru-RU"/>
        </w:rPr>
        <w:t xml:space="preserve">назначение объекта: нежилое, площадь объекта 161,4 </w:t>
      </w:r>
      <w:proofErr w:type="spellStart"/>
      <w:r w:rsidRPr="0082411F">
        <w:rPr>
          <w:rFonts w:ascii="Times New Roman" w:eastAsia="Times New Roman" w:hAnsi="Times New Roman" w:cs="Times New Roman"/>
          <w:sz w:val="24"/>
          <w:szCs w:val="24"/>
          <w:lang w:eastAsia="ru-RU"/>
        </w:rPr>
        <w:t>кв.м</w:t>
      </w:r>
      <w:proofErr w:type="spellEnd"/>
      <w:r w:rsidRPr="0082411F">
        <w:rPr>
          <w:rFonts w:ascii="Times New Roman" w:eastAsia="Times New Roman" w:hAnsi="Times New Roman" w:cs="Times New Roman"/>
          <w:sz w:val="24"/>
          <w:szCs w:val="24"/>
          <w:lang w:eastAsia="ru-RU"/>
        </w:rPr>
        <w:t xml:space="preserve">., инвентарный номер: 3426, количество этажей: 1, в том числе подземных 0, адрес (местоположение) объекта: Воронежская область, р-н Грибановский, </w:t>
      </w:r>
      <w:proofErr w:type="spellStart"/>
      <w:r w:rsidRPr="0082411F">
        <w:rPr>
          <w:rFonts w:ascii="Times New Roman" w:eastAsia="Times New Roman" w:hAnsi="Times New Roman" w:cs="Times New Roman"/>
          <w:sz w:val="24"/>
          <w:szCs w:val="24"/>
          <w:lang w:eastAsia="ru-RU"/>
        </w:rPr>
        <w:t>пгт</w:t>
      </w:r>
      <w:proofErr w:type="spellEnd"/>
      <w:r w:rsidRPr="0082411F">
        <w:rPr>
          <w:rFonts w:ascii="Times New Roman" w:eastAsia="Times New Roman" w:hAnsi="Times New Roman" w:cs="Times New Roman"/>
          <w:sz w:val="24"/>
          <w:szCs w:val="24"/>
          <w:lang w:eastAsia="ru-RU"/>
        </w:rPr>
        <w:t xml:space="preserve">. Грибановский, ул. ул. </w:t>
      </w:r>
      <w:proofErr w:type="gramStart"/>
      <w:r w:rsidRPr="0082411F">
        <w:rPr>
          <w:rFonts w:ascii="Times New Roman" w:eastAsia="Times New Roman" w:hAnsi="Times New Roman" w:cs="Times New Roman"/>
          <w:sz w:val="24"/>
          <w:szCs w:val="24"/>
          <w:lang w:eastAsia="ru-RU"/>
        </w:rPr>
        <w:t>Советская</w:t>
      </w:r>
      <w:proofErr w:type="gramEnd"/>
      <w:r w:rsidRPr="0082411F">
        <w:rPr>
          <w:rFonts w:ascii="Times New Roman" w:eastAsia="Times New Roman" w:hAnsi="Times New Roman" w:cs="Times New Roman"/>
          <w:sz w:val="24"/>
          <w:szCs w:val="24"/>
          <w:lang w:eastAsia="ru-RU"/>
        </w:rPr>
        <w:t>, д.295. Кадастровый  номер: 36:09:0108003:136.</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sidRPr="0082411F">
        <w:rPr>
          <w:rFonts w:ascii="Times New Roman" w:hAnsi="Times New Roman" w:cs="Times New Roman"/>
          <w:sz w:val="24"/>
          <w:szCs w:val="24"/>
        </w:rPr>
        <w:t>Нежилое здание мастерская</w:t>
      </w:r>
      <w:r w:rsidRPr="0082411F">
        <w:rPr>
          <w:rFonts w:ascii="Times New Roman" w:eastAsia="Times New Roman" w:hAnsi="Times New Roman" w:cs="Times New Roman"/>
          <w:sz w:val="24"/>
          <w:szCs w:val="24"/>
          <w:lang w:eastAsia="ru-RU"/>
        </w:rPr>
        <w:t xml:space="preserve">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82411F">
        <w:rPr>
          <w:rFonts w:ascii="Times New Roman" w:hAnsi="Times New Roman" w:cs="Times New Roman"/>
          <w:sz w:val="24"/>
          <w:szCs w:val="24"/>
        </w:rPr>
        <w:t>12.10.2020г</w:t>
      </w:r>
      <w:r w:rsidRPr="0082411F">
        <w:rPr>
          <w:rFonts w:ascii="Times New Roman" w:eastAsia="Times New Roman" w:hAnsi="Times New Roman" w:cs="Times New Roman"/>
          <w:sz w:val="24"/>
          <w:szCs w:val="24"/>
          <w:lang w:eastAsia="ru-RU"/>
        </w:rPr>
        <w:t xml:space="preserve">. сделана запись регистрации № </w:t>
      </w:r>
      <w:r w:rsidRPr="0082411F">
        <w:rPr>
          <w:rFonts w:ascii="Times New Roman" w:hAnsi="Times New Roman" w:cs="Times New Roman"/>
          <w:sz w:val="24"/>
          <w:szCs w:val="24"/>
        </w:rPr>
        <w:t xml:space="preserve"> 36:09:0108003:136-36/179/2020-1  </w:t>
      </w:r>
      <w:r w:rsidRPr="0082411F">
        <w:rPr>
          <w:rFonts w:ascii="Times New Roman" w:eastAsia="Times New Roman" w:hAnsi="Times New Roman" w:cs="Times New Roman"/>
          <w:sz w:val="24"/>
          <w:szCs w:val="24"/>
          <w:lang w:eastAsia="ru-RU"/>
        </w:rPr>
        <w:t>Ограничения (обременения): не зарегистрированы.</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11F">
        <w:rPr>
          <w:rFonts w:ascii="Times New Roman" w:eastAsia="Times New Roman" w:hAnsi="Times New Roman" w:cs="Times New Roman"/>
          <w:sz w:val="24"/>
          <w:szCs w:val="24"/>
          <w:lang w:eastAsia="ru-RU"/>
        </w:rPr>
        <w:t>4)</w:t>
      </w:r>
      <w:r w:rsidRPr="0082411F">
        <w:rPr>
          <w:rFonts w:ascii="Times New Roman" w:hAnsi="Times New Roman" w:cs="Times New Roman"/>
          <w:sz w:val="24"/>
          <w:szCs w:val="24"/>
        </w:rPr>
        <w:t xml:space="preserve"> </w:t>
      </w:r>
      <w:r>
        <w:rPr>
          <w:rFonts w:ascii="Times New Roman" w:hAnsi="Times New Roman" w:cs="Times New Roman"/>
          <w:sz w:val="24"/>
          <w:szCs w:val="24"/>
        </w:rPr>
        <w:t>З</w:t>
      </w:r>
      <w:r w:rsidRPr="0082411F">
        <w:rPr>
          <w:rFonts w:ascii="Times New Roman" w:hAnsi="Times New Roman" w:cs="Times New Roman"/>
          <w:sz w:val="24"/>
          <w:szCs w:val="24"/>
        </w:rPr>
        <w:t xml:space="preserve">дание столовая, </w:t>
      </w:r>
      <w:r w:rsidRPr="0082411F">
        <w:rPr>
          <w:rFonts w:ascii="Times New Roman" w:eastAsia="Times New Roman" w:hAnsi="Times New Roman" w:cs="Times New Roman"/>
          <w:sz w:val="24"/>
          <w:szCs w:val="24"/>
          <w:lang w:eastAsia="ru-RU"/>
        </w:rPr>
        <w:t xml:space="preserve">назначение объекта: нежилое, площадь объекта 102,6  </w:t>
      </w:r>
      <w:proofErr w:type="spellStart"/>
      <w:r w:rsidRPr="0082411F">
        <w:rPr>
          <w:rFonts w:ascii="Times New Roman" w:eastAsia="Times New Roman" w:hAnsi="Times New Roman" w:cs="Times New Roman"/>
          <w:sz w:val="24"/>
          <w:szCs w:val="24"/>
          <w:lang w:eastAsia="ru-RU"/>
        </w:rPr>
        <w:t>кв.м</w:t>
      </w:r>
      <w:proofErr w:type="spellEnd"/>
      <w:r w:rsidRPr="0082411F">
        <w:rPr>
          <w:rFonts w:ascii="Times New Roman" w:eastAsia="Times New Roman" w:hAnsi="Times New Roman" w:cs="Times New Roman"/>
          <w:sz w:val="24"/>
          <w:szCs w:val="24"/>
          <w:lang w:eastAsia="ru-RU"/>
        </w:rPr>
        <w:t xml:space="preserve">., инвентарный номер: 3426, количество этажей: 1, в том числе подземных 0, адрес (местоположение) объекта: Воронежская область, р-н Грибановский, </w:t>
      </w:r>
      <w:proofErr w:type="spellStart"/>
      <w:r w:rsidRPr="0082411F">
        <w:rPr>
          <w:rFonts w:ascii="Times New Roman" w:eastAsia="Times New Roman" w:hAnsi="Times New Roman" w:cs="Times New Roman"/>
          <w:sz w:val="24"/>
          <w:szCs w:val="24"/>
          <w:lang w:eastAsia="ru-RU"/>
        </w:rPr>
        <w:t>пгт</w:t>
      </w:r>
      <w:proofErr w:type="spellEnd"/>
      <w:r w:rsidRPr="0082411F">
        <w:rPr>
          <w:rFonts w:ascii="Times New Roman" w:eastAsia="Times New Roman" w:hAnsi="Times New Roman" w:cs="Times New Roman"/>
          <w:sz w:val="24"/>
          <w:szCs w:val="24"/>
          <w:lang w:eastAsia="ru-RU"/>
        </w:rPr>
        <w:t xml:space="preserve">. Грибановский, ул. ул. </w:t>
      </w:r>
      <w:proofErr w:type="gramStart"/>
      <w:r w:rsidRPr="0082411F">
        <w:rPr>
          <w:rFonts w:ascii="Times New Roman" w:eastAsia="Times New Roman" w:hAnsi="Times New Roman" w:cs="Times New Roman"/>
          <w:sz w:val="24"/>
          <w:szCs w:val="24"/>
          <w:lang w:eastAsia="ru-RU"/>
        </w:rPr>
        <w:t>Советская</w:t>
      </w:r>
      <w:proofErr w:type="gramEnd"/>
      <w:r w:rsidRPr="0082411F">
        <w:rPr>
          <w:rFonts w:ascii="Times New Roman" w:eastAsia="Times New Roman" w:hAnsi="Times New Roman" w:cs="Times New Roman"/>
          <w:sz w:val="24"/>
          <w:szCs w:val="24"/>
          <w:lang w:eastAsia="ru-RU"/>
        </w:rPr>
        <w:t>, д.295. Кадастровый  номер: 36:09:0108003:138.</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sidRPr="0082411F">
        <w:rPr>
          <w:rFonts w:ascii="Times New Roman" w:hAnsi="Times New Roman" w:cs="Times New Roman"/>
          <w:sz w:val="24"/>
          <w:szCs w:val="24"/>
        </w:rPr>
        <w:t>Нежилое здание столовая</w:t>
      </w:r>
      <w:r w:rsidRPr="0082411F">
        <w:rPr>
          <w:rFonts w:ascii="Times New Roman" w:eastAsia="Times New Roman" w:hAnsi="Times New Roman" w:cs="Times New Roman"/>
          <w:sz w:val="24"/>
          <w:szCs w:val="24"/>
          <w:lang w:eastAsia="ru-RU"/>
        </w:rPr>
        <w:t xml:space="preserve">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82411F">
        <w:rPr>
          <w:rFonts w:ascii="Times New Roman" w:hAnsi="Times New Roman" w:cs="Times New Roman"/>
          <w:sz w:val="24"/>
          <w:szCs w:val="24"/>
        </w:rPr>
        <w:t>12.10.2020г</w:t>
      </w:r>
      <w:r w:rsidRPr="0082411F">
        <w:rPr>
          <w:rFonts w:ascii="Times New Roman" w:eastAsia="Times New Roman" w:hAnsi="Times New Roman" w:cs="Times New Roman"/>
          <w:sz w:val="24"/>
          <w:szCs w:val="24"/>
          <w:lang w:eastAsia="ru-RU"/>
        </w:rPr>
        <w:t xml:space="preserve">. сделана запись регистрации № </w:t>
      </w:r>
      <w:r w:rsidRPr="0082411F">
        <w:rPr>
          <w:rFonts w:ascii="Times New Roman" w:hAnsi="Times New Roman" w:cs="Times New Roman"/>
          <w:sz w:val="24"/>
          <w:szCs w:val="24"/>
        </w:rPr>
        <w:t xml:space="preserve"> 36:09:0108003:138-36/179/2020-1  </w:t>
      </w:r>
      <w:r w:rsidRPr="0082411F">
        <w:rPr>
          <w:rFonts w:ascii="Times New Roman" w:eastAsia="Times New Roman" w:hAnsi="Times New Roman" w:cs="Times New Roman"/>
          <w:sz w:val="24"/>
          <w:szCs w:val="24"/>
          <w:lang w:eastAsia="ru-RU"/>
        </w:rPr>
        <w:t>Ограничения (обременения): не зарегистрированы.</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11F">
        <w:rPr>
          <w:rFonts w:ascii="Times New Roman" w:eastAsia="Times New Roman" w:hAnsi="Times New Roman" w:cs="Times New Roman"/>
          <w:sz w:val="24"/>
          <w:szCs w:val="24"/>
          <w:lang w:eastAsia="ru-RU"/>
        </w:rPr>
        <w:t>5)</w:t>
      </w:r>
      <w:r w:rsidRPr="0082411F">
        <w:rPr>
          <w:rFonts w:ascii="Times New Roman" w:hAnsi="Times New Roman" w:cs="Times New Roman"/>
          <w:sz w:val="24"/>
          <w:szCs w:val="24"/>
        </w:rPr>
        <w:t xml:space="preserve"> </w:t>
      </w:r>
      <w:r>
        <w:rPr>
          <w:rFonts w:ascii="Times New Roman" w:hAnsi="Times New Roman" w:cs="Times New Roman"/>
          <w:sz w:val="24"/>
          <w:szCs w:val="24"/>
        </w:rPr>
        <w:t>З</w:t>
      </w:r>
      <w:r w:rsidRPr="0082411F">
        <w:rPr>
          <w:rFonts w:ascii="Times New Roman" w:hAnsi="Times New Roman" w:cs="Times New Roman"/>
          <w:sz w:val="24"/>
          <w:szCs w:val="24"/>
        </w:rPr>
        <w:t xml:space="preserve">дание котельная, </w:t>
      </w:r>
      <w:r w:rsidRPr="0082411F">
        <w:rPr>
          <w:rFonts w:ascii="Times New Roman" w:eastAsia="Times New Roman" w:hAnsi="Times New Roman" w:cs="Times New Roman"/>
          <w:sz w:val="24"/>
          <w:szCs w:val="24"/>
          <w:lang w:eastAsia="ru-RU"/>
        </w:rPr>
        <w:t xml:space="preserve">назначение объекта: нежилое, площадь объекта 37,1  </w:t>
      </w:r>
      <w:proofErr w:type="spellStart"/>
      <w:r w:rsidRPr="0082411F">
        <w:rPr>
          <w:rFonts w:ascii="Times New Roman" w:eastAsia="Times New Roman" w:hAnsi="Times New Roman" w:cs="Times New Roman"/>
          <w:sz w:val="24"/>
          <w:szCs w:val="24"/>
          <w:lang w:eastAsia="ru-RU"/>
        </w:rPr>
        <w:t>кв.м</w:t>
      </w:r>
      <w:proofErr w:type="spellEnd"/>
      <w:r w:rsidRPr="0082411F">
        <w:rPr>
          <w:rFonts w:ascii="Times New Roman" w:eastAsia="Times New Roman" w:hAnsi="Times New Roman" w:cs="Times New Roman"/>
          <w:sz w:val="24"/>
          <w:szCs w:val="24"/>
          <w:lang w:eastAsia="ru-RU"/>
        </w:rPr>
        <w:t xml:space="preserve">., инвентарный номер: 3426, количество этажей: 1, в том числе подземных 0, адрес (местоположение) объекта: Воронежская область, р-н Грибановский, </w:t>
      </w:r>
      <w:proofErr w:type="spellStart"/>
      <w:r w:rsidRPr="0082411F">
        <w:rPr>
          <w:rFonts w:ascii="Times New Roman" w:eastAsia="Times New Roman" w:hAnsi="Times New Roman" w:cs="Times New Roman"/>
          <w:sz w:val="24"/>
          <w:szCs w:val="24"/>
          <w:lang w:eastAsia="ru-RU"/>
        </w:rPr>
        <w:t>пгт</w:t>
      </w:r>
      <w:proofErr w:type="spellEnd"/>
      <w:r w:rsidRPr="0082411F">
        <w:rPr>
          <w:rFonts w:ascii="Times New Roman" w:eastAsia="Times New Roman" w:hAnsi="Times New Roman" w:cs="Times New Roman"/>
          <w:sz w:val="24"/>
          <w:szCs w:val="24"/>
          <w:lang w:eastAsia="ru-RU"/>
        </w:rPr>
        <w:t xml:space="preserve">. Грибановский, ул. ул. </w:t>
      </w:r>
      <w:proofErr w:type="gramStart"/>
      <w:r w:rsidRPr="0082411F">
        <w:rPr>
          <w:rFonts w:ascii="Times New Roman" w:eastAsia="Times New Roman" w:hAnsi="Times New Roman" w:cs="Times New Roman"/>
          <w:sz w:val="24"/>
          <w:szCs w:val="24"/>
          <w:lang w:eastAsia="ru-RU"/>
        </w:rPr>
        <w:t>Советская</w:t>
      </w:r>
      <w:proofErr w:type="gramEnd"/>
      <w:r w:rsidRPr="0082411F">
        <w:rPr>
          <w:rFonts w:ascii="Times New Roman" w:eastAsia="Times New Roman" w:hAnsi="Times New Roman" w:cs="Times New Roman"/>
          <w:sz w:val="24"/>
          <w:szCs w:val="24"/>
          <w:lang w:eastAsia="ru-RU"/>
        </w:rPr>
        <w:t>, д.295. Кадастровый  номер: 36:09:0108003:137.</w:t>
      </w:r>
    </w:p>
    <w:p w:rsidR="00EC14E3" w:rsidRPr="0082411F" w:rsidRDefault="00EC14E3" w:rsidP="00EC14E3">
      <w:pPr>
        <w:spacing w:after="0" w:line="240" w:lineRule="auto"/>
        <w:jc w:val="both"/>
        <w:rPr>
          <w:rFonts w:ascii="Times New Roman" w:eastAsia="Times New Roman" w:hAnsi="Times New Roman" w:cs="Times New Roman"/>
          <w:sz w:val="24"/>
          <w:szCs w:val="24"/>
          <w:lang w:eastAsia="ru-RU"/>
        </w:rPr>
      </w:pPr>
      <w:r w:rsidRPr="0082411F">
        <w:rPr>
          <w:rFonts w:ascii="Times New Roman" w:hAnsi="Times New Roman" w:cs="Times New Roman"/>
          <w:sz w:val="24"/>
          <w:szCs w:val="24"/>
        </w:rPr>
        <w:t>Нежилое здание котельная</w:t>
      </w:r>
      <w:r w:rsidRPr="0082411F">
        <w:rPr>
          <w:rFonts w:ascii="Times New Roman" w:eastAsia="Times New Roman" w:hAnsi="Times New Roman" w:cs="Times New Roman"/>
          <w:sz w:val="24"/>
          <w:szCs w:val="24"/>
          <w:lang w:eastAsia="ru-RU"/>
        </w:rPr>
        <w:t xml:space="preserve">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82411F">
        <w:rPr>
          <w:rFonts w:ascii="Times New Roman" w:hAnsi="Times New Roman" w:cs="Times New Roman"/>
          <w:sz w:val="24"/>
          <w:szCs w:val="24"/>
        </w:rPr>
        <w:t>12.10.2020г</w:t>
      </w:r>
      <w:r w:rsidRPr="0082411F">
        <w:rPr>
          <w:rFonts w:ascii="Times New Roman" w:eastAsia="Times New Roman" w:hAnsi="Times New Roman" w:cs="Times New Roman"/>
          <w:sz w:val="24"/>
          <w:szCs w:val="24"/>
          <w:lang w:eastAsia="ru-RU"/>
        </w:rPr>
        <w:t xml:space="preserve">. сделана запись регистрации № </w:t>
      </w:r>
      <w:r w:rsidRPr="0082411F">
        <w:rPr>
          <w:rFonts w:ascii="Times New Roman" w:hAnsi="Times New Roman" w:cs="Times New Roman"/>
          <w:sz w:val="24"/>
          <w:szCs w:val="24"/>
        </w:rPr>
        <w:t xml:space="preserve"> 36:09:0108003:137-36/179/2020-1  </w:t>
      </w:r>
      <w:r w:rsidRPr="0082411F">
        <w:rPr>
          <w:rFonts w:ascii="Times New Roman" w:eastAsia="Times New Roman" w:hAnsi="Times New Roman" w:cs="Times New Roman"/>
          <w:sz w:val="24"/>
          <w:szCs w:val="24"/>
          <w:lang w:eastAsia="ru-RU"/>
        </w:rPr>
        <w:t>Ограничения (обременения): не зарегистрированы.</w:t>
      </w:r>
    </w:p>
    <w:p w:rsidR="00EC14E3" w:rsidRPr="007B1E39" w:rsidRDefault="00EC14E3" w:rsidP="00EC14E3">
      <w:pPr>
        <w:spacing w:after="0" w:line="240" w:lineRule="auto"/>
        <w:ind w:firstLine="708"/>
        <w:jc w:val="both"/>
        <w:rPr>
          <w:rFonts w:ascii="Times New Roman" w:hAnsi="Times New Roman" w:cs="Times New Roman"/>
          <w:sz w:val="24"/>
          <w:szCs w:val="24"/>
        </w:rPr>
      </w:pPr>
      <w:r w:rsidRPr="0082411F">
        <w:rPr>
          <w:rFonts w:ascii="Times New Roman" w:hAnsi="Times New Roman" w:cs="Times New Roman"/>
          <w:sz w:val="24"/>
          <w:szCs w:val="24"/>
        </w:rPr>
        <w:t>1.3. Собственником имущества является Грибановский</w:t>
      </w:r>
      <w:r w:rsidRPr="007B1E39">
        <w:rPr>
          <w:rFonts w:ascii="Times New Roman" w:hAnsi="Times New Roman" w:cs="Times New Roman"/>
          <w:sz w:val="24"/>
          <w:szCs w:val="24"/>
        </w:rPr>
        <w:t xml:space="preserve"> муниципальный район  Воронежской области.</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1.4. Передача муниципального имущества Покупателю осуществляется </w:t>
      </w:r>
      <w:r w:rsidRPr="007B1E39">
        <w:rPr>
          <w:rFonts w:ascii="Times New Roman" w:hAnsi="Times New Roman" w:cs="Times New Roman"/>
          <w:bCs/>
          <w:sz w:val="24"/>
          <w:szCs w:val="24"/>
        </w:rPr>
        <w:t>отделом по управлению муниципальным имуществом администрации Грибановского муниципального района</w:t>
      </w:r>
      <w:r w:rsidRPr="007B1E39">
        <w:rPr>
          <w:rFonts w:ascii="Times New Roman" w:hAnsi="Times New Roman" w:cs="Times New Roman"/>
          <w:sz w:val="24"/>
          <w:szCs w:val="24"/>
        </w:rPr>
        <w:t xml:space="preserve"> </w:t>
      </w:r>
      <w:r>
        <w:rPr>
          <w:rFonts w:ascii="Times New Roman" w:hAnsi="Times New Roman" w:cs="Times New Roman"/>
          <w:sz w:val="24"/>
          <w:szCs w:val="24"/>
        </w:rPr>
        <w:t xml:space="preserve">Воронежской области </w:t>
      </w:r>
      <w:r w:rsidRPr="007B1E39">
        <w:rPr>
          <w:rFonts w:ascii="Times New Roman" w:hAnsi="Times New Roman" w:cs="Times New Roman"/>
          <w:sz w:val="24"/>
          <w:szCs w:val="24"/>
        </w:rPr>
        <w:t>по акту приема-передачи.</w:t>
      </w:r>
    </w:p>
    <w:p w:rsidR="00EC14E3" w:rsidRPr="007B1E39" w:rsidRDefault="00EC14E3" w:rsidP="00EC14E3">
      <w:pPr>
        <w:shd w:val="clear" w:color="auto" w:fill="FFFFFF"/>
        <w:tabs>
          <w:tab w:val="left" w:pos="1133"/>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1.5. Существующие ограничения (обременения) муниципального имущества: _____________________________________________________________________________.</w:t>
      </w:r>
    </w:p>
    <w:p w:rsidR="00EC14E3" w:rsidRPr="007B1E39" w:rsidRDefault="00EC14E3" w:rsidP="00EC14E3">
      <w:pPr>
        <w:shd w:val="clear" w:color="auto" w:fill="FFFFFF"/>
        <w:spacing w:after="0" w:line="240" w:lineRule="auto"/>
        <w:ind w:firstLine="709"/>
        <w:jc w:val="center"/>
        <w:outlineLvl w:val="0"/>
        <w:rPr>
          <w:rFonts w:ascii="Times New Roman" w:hAnsi="Times New Roman" w:cs="Times New Roman"/>
          <w:b/>
          <w:bCs/>
          <w:sz w:val="24"/>
          <w:szCs w:val="24"/>
        </w:rPr>
      </w:pPr>
    </w:p>
    <w:p w:rsidR="00EC14E3" w:rsidRPr="007B1E39" w:rsidRDefault="00EC14E3" w:rsidP="00EC14E3">
      <w:pPr>
        <w:shd w:val="clear" w:color="auto" w:fill="FFFFFF"/>
        <w:spacing w:after="0" w:line="240" w:lineRule="auto"/>
        <w:ind w:firstLine="709"/>
        <w:jc w:val="center"/>
        <w:outlineLvl w:val="0"/>
        <w:rPr>
          <w:rFonts w:ascii="Times New Roman" w:hAnsi="Times New Roman" w:cs="Times New Roman"/>
          <w:b/>
          <w:sz w:val="24"/>
          <w:szCs w:val="24"/>
        </w:rPr>
      </w:pPr>
      <w:r w:rsidRPr="007B1E39">
        <w:rPr>
          <w:rFonts w:ascii="Times New Roman" w:hAnsi="Times New Roman" w:cs="Times New Roman"/>
          <w:b/>
          <w:bCs/>
          <w:sz w:val="24"/>
          <w:szCs w:val="24"/>
        </w:rPr>
        <w:t xml:space="preserve">Статья 2. </w:t>
      </w:r>
      <w:r w:rsidRPr="007B1E39">
        <w:rPr>
          <w:rFonts w:ascii="Times New Roman" w:hAnsi="Times New Roman" w:cs="Times New Roman"/>
          <w:b/>
          <w:sz w:val="24"/>
          <w:szCs w:val="24"/>
        </w:rPr>
        <w:t xml:space="preserve">Цена муниципального  имущества и порядок расчетов </w:t>
      </w:r>
    </w:p>
    <w:p w:rsidR="00EC14E3" w:rsidRPr="007B1E39" w:rsidRDefault="00EC14E3" w:rsidP="00EC14E3">
      <w:pPr>
        <w:shd w:val="clear" w:color="auto" w:fill="FFFFFF"/>
        <w:spacing w:after="0" w:line="240" w:lineRule="auto"/>
        <w:ind w:firstLine="709"/>
        <w:jc w:val="both"/>
        <w:outlineLvl w:val="0"/>
        <w:rPr>
          <w:rFonts w:ascii="Times New Roman" w:hAnsi="Times New Roman" w:cs="Times New Roman"/>
          <w:color w:val="000000"/>
          <w:sz w:val="24"/>
          <w:szCs w:val="24"/>
        </w:rPr>
      </w:pPr>
      <w:r w:rsidRPr="007B1E39">
        <w:rPr>
          <w:rFonts w:ascii="Times New Roman" w:hAnsi="Times New Roman" w:cs="Times New Roman"/>
          <w:color w:val="000000"/>
          <w:sz w:val="24"/>
          <w:szCs w:val="24"/>
        </w:rPr>
        <w:t>2.1. Цена муниципального  имущества, поименованного в п. 1.2 Договора, установлена на основании Протокола и составляет</w:t>
      </w:r>
      <w:proofErr w:type="gramStart"/>
      <w:r w:rsidRPr="007B1E39">
        <w:rPr>
          <w:rFonts w:ascii="Times New Roman" w:hAnsi="Times New Roman" w:cs="Times New Roman"/>
          <w:color w:val="000000"/>
          <w:sz w:val="24"/>
          <w:szCs w:val="24"/>
        </w:rPr>
        <w:t xml:space="preserve"> ___________ (_________________________) </w:t>
      </w:r>
      <w:proofErr w:type="gramEnd"/>
      <w:r w:rsidRPr="007B1E39">
        <w:rPr>
          <w:rFonts w:ascii="Times New Roman" w:hAnsi="Times New Roman" w:cs="Times New Roman"/>
          <w:color w:val="000000"/>
          <w:sz w:val="24"/>
          <w:szCs w:val="24"/>
        </w:rPr>
        <w:t>рублей _____ копеек, в том числе: НДС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4E3" w:rsidRPr="007B1E39" w:rsidRDefault="00EC14E3" w:rsidP="00EC14E3">
      <w:pPr>
        <w:spacing w:after="0"/>
        <w:ind w:firstLine="709"/>
        <w:jc w:val="both"/>
        <w:rPr>
          <w:rFonts w:ascii="Times New Roman" w:hAnsi="Times New Roman" w:cs="Times New Roman"/>
          <w:sz w:val="24"/>
          <w:szCs w:val="24"/>
        </w:rPr>
      </w:pPr>
      <w:r w:rsidRPr="007B1E39">
        <w:rPr>
          <w:rFonts w:ascii="Times New Roman" w:hAnsi="Times New Roman" w:cs="Times New Roman"/>
          <w:color w:val="000000"/>
          <w:sz w:val="24"/>
          <w:szCs w:val="24"/>
        </w:rPr>
        <w:t>2.2. Задаток в сумме</w:t>
      </w:r>
      <w:proofErr w:type="gramStart"/>
      <w:r w:rsidRPr="007B1E39">
        <w:rPr>
          <w:rFonts w:ascii="Times New Roman" w:hAnsi="Times New Roman" w:cs="Times New Roman"/>
          <w:color w:val="000000"/>
          <w:sz w:val="24"/>
          <w:szCs w:val="24"/>
        </w:rPr>
        <w:t xml:space="preserve"> ______</w:t>
      </w:r>
      <w:r w:rsidRPr="007B1E39">
        <w:rPr>
          <w:rFonts w:ascii="Times New Roman" w:hAnsi="Times New Roman" w:cs="Times New Roman"/>
          <w:sz w:val="24"/>
          <w:szCs w:val="24"/>
        </w:rPr>
        <w:t xml:space="preserve"> (_______________________) </w:t>
      </w:r>
      <w:proofErr w:type="gramEnd"/>
      <w:r w:rsidRPr="007B1E39">
        <w:rPr>
          <w:rFonts w:ascii="Times New Roman" w:hAnsi="Times New Roman" w:cs="Times New Roman"/>
          <w:sz w:val="24"/>
          <w:szCs w:val="24"/>
        </w:rPr>
        <w:t>рублей ____ копеек</w:t>
      </w:r>
      <w:r w:rsidRPr="007B1E39">
        <w:rPr>
          <w:rFonts w:ascii="Times New Roman" w:hAnsi="Times New Roman" w:cs="Times New Roman"/>
          <w:color w:val="000000"/>
          <w:sz w:val="24"/>
          <w:szCs w:val="24"/>
        </w:rPr>
        <w:t xml:space="preserve">, внесенный Покупателем </w:t>
      </w:r>
      <w:r w:rsidRPr="007B1E39">
        <w:rPr>
          <w:rFonts w:ascii="Times New Roman" w:eastAsia="MS Mincho" w:hAnsi="Times New Roman" w:cs="Times New Roman"/>
          <w:color w:val="000000"/>
          <w:sz w:val="24"/>
          <w:szCs w:val="24"/>
        </w:rPr>
        <w:t>в</w:t>
      </w:r>
      <w:r w:rsidRPr="007B1E39">
        <w:rPr>
          <w:rFonts w:ascii="Times New Roman" w:eastAsia="MS Mincho" w:hAnsi="Times New Roman" w:cs="Times New Roman"/>
          <w:sz w:val="24"/>
          <w:szCs w:val="24"/>
        </w:rPr>
        <w:t xml:space="preserve"> качестве обеспечения участия в аукционе (далее – задаток),</w:t>
      </w:r>
      <w:r w:rsidRPr="007B1E39">
        <w:rPr>
          <w:rFonts w:ascii="Times New Roman" w:hAnsi="Times New Roman" w:cs="Times New Roman"/>
          <w:sz w:val="24"/>
          <w:szCs w:val="24"/>
        </w:rPr>
        <w:t xml:space="preserve"> засчитывается в счет оплаты цены муниципального имущества.</w:t>
      </w:r>
    </w:p>
    <w:p w:rsidR="00EC14E3" w:rsidRDefault="00EC14E3" w:rsidP="00EC14E3">
      <w:pPr>
        <w:pStyle w:val="a7"/>
        <w:spacing w:after="0"/>
        <w:jc w:val="both"/>
        <w:rPr>
          <w:rFonts w:ascii="Times New Roman" w:hAnsi="Times New Roman"/>
          <w:b/>
          <w:sz w:val="24"/>
          <w:szCs w:val="24"/>
        </w:rPr>
      </w:pP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2.3. </w:t>
      </w:r>
      <w:proofErr w:type="gramStart"/>
      <w:r w:rsidRPr="007B1E39">
        <w:rPr>
          <w:rFonts w:ascii="Times New Roman" w:hAnsi="Times New Roman" w:cs="Times New Roman"/>
          <w:sz w:val="24"/>
          <w:szCs w:val="24"/>
        </w:rPr>
        <w:t xml:space="preserve">За вычетом суммы задатка, Покупатель обязан уплатить за муниципальное имущество____________(_______________________________) рублей ____ копеек, в том числе НДС: ____________(_______________________________) рублей ____ копеек, которые должны быть внесены единовременно в безналичном порядке на счет Продавца в течение 5 (пяти) календарных дней от даты заключения Договора, а именно не </w:t>
      </w:r>
      <w:r w:rsidRPr="007B1E39">
        <w:rPr>
          <w:rFonts w:ascii="Times New Roman" w:hAnsi="Times New Roman" w:cs="Times New Roman"/>
          <w:color w:val="000000"/>
          <w:sz w:val="24"/>
          <w:szCs w:val="24"/>
        </w:rPr>
        <w:t>позднее «___»</w:t>
      </w:r>
      <w:r w:rsidRPr="007B1E39">
        <w:rPr>
          <w:rFonts w:ascii="Times New Roman" w:hAnsi="Times New Roman" w:cs="Times New Roman"/>
          <w:b/>
          <w:color w:val="000000"/>
          <w:sz w:val="24"/>
          <w:szCs w:val="24"/>
        </w:rPr>
        <w:t xml:space="preserve"> </w:t>
      </w:r>
      <w:r w:rsidRPr="007B1E39">
        <w:rPr>
          <w:rFonts w:ascii="Times New Roman" w:hAnsi="Times New Roman" w:cs="Times New Roman"/>
          <w:color w:val="000000"/>
          <w:sz w:val="24"/>
          <w:szCs w:val="24"/>
        </w:rPr>
        <w:t xml:space="preserve"> ___________ 20___ г.</w:t>
      </w:r>
      <w:r w:rsidRPr="002A7383">
        <w:rPr>
          <w:rFonts w:ascii="Times New Roman" w:hAnsi="Times New Roman"/>
          <w:b/>
          <w:sz w:val="24"/>
          <w:szCs w:val="24"/>
        </w:rPr>
        <w:t xml:space="preserve"> </w:t>
      </w:r>
      <w:r>
        <w:rPr>
          <w:rFonts w:ascii="Times New Roman" w:hAnsi="Times New Roman"/>
          <w:b/>
          <w:sz w:val="24"/>
          <w:szCs w:val="24"/>
        </w:rPr>
        <w:t xml:space="preserve"> </w:t>
      </w:r>
      <w:proofErr w:type="gramEnd"/>
    </w:p>
    <w:p w:rsidR="00EC14E3" w:rsidRPr="00490378" w:rsidRDefault="00EC14E3" w:rsidP="00EC14E3">
      <w:pPr>
        <w:pStyle w:val="a7"/>
        <w:spacing w:after="0"/>
        <w:jc w:val="both"/>
        <w:rPr>
          <w:rFonts w:ascii="Times New Roman" w:hAnsi="Times New Roman"/>
          <w:sz w:val="24"/>
          <w:szCs w:val="24"/>
        </w:rPr>
      </w:pPr>
      <w:r w:rsidRPr="00490378">
        <w:rPr>
          <w:rFonts w:ascii="Times New Roman" w:hAnsi="Times New Roman"/>
          <w:b/>
          <w:sz w:val="24"/>
          <w:szCs w:val="24"/>
        </w:rPr>
        <w:lastRenderedPageBreak/>
        <w:t>Получатель:</w:t>
      </w:r>
      <w:r w:rsidRPr="00490378">
        <w:rPr>
          <w:rFonts w:ascii="Times New Roman" w:hAnsi="Times New Roman"/>
          <w:sz w:val="24"/>
          <w:szCs w:val="24"/>
        </w:rPr>
        <w:t xml:space="preserve"> Управление Федерального казначейства по Воронежской области (отдел по управлению муниципальным имуществом администрации Грибановского муниципального района), ИНН 3609003130, КПП 360901001,  код БК 93511</w:t>
      </w:r>
      <w:r>
        <w:rPr>
          <w:rFonts w:ascii="Times New Roman" w:hAnsi="Times New Roman"/>
          <w:sz w:val="24"/>
          <w:szCs w:val="24"/>
        </w:rPr>
        <w:t>4</w:t>
      </w:r>
      <w:r w:rsidRPr="00490378">
        <w:rPr>
          <w:rFonts w:ascii="Times New Roman" w:hAnsi="Times New Roman"/>
          <w:sz w:val="24"/>
          <w:szCs w:val="24"/>
        </w:rPr>
        <w:t>0</w:t>
      </w:r>
      <w:r>
        <w:rPr>
          <w:rFonts w:ascii="Times New Roman" w:hAnsi="Times New Roman"/>
          <w:sz w:val="24"/>
          <w:szCs w:val="24"/>
        </w:rPr>
        <w:t>2</w:t>
      </w:r>
      <w:r w:rsidRPr="00490378">
        <w:rPr>
          <w:rFonts w:ascii="Times New Roman" w:hAnsi="Times New Roman"/>
          <w:sz w:val="24"/>
          <w:szCs w:val="24"/>
        </w:rPr>
        <w:t>05</w:t>
      </w:r>
      <w:r>
        <w:rPr>
          <w:rFonts w:ascii="Times New Roman" w:hAnsi="Times New Roman"/>
          <w:sz w:val="24"/>
          <w:szCs w:val="24"/>
        </w:rPr>
        <w:t>3</w:t>
      </w:r>
      <w:r w:rsidRPr="00490378">
        <w:rPr>
          <w:rFonts w:ascii="Times New Roman" w:hAnsi="Times New Roman"/>
          <w:sz w:val="24"/>
          <w:szCs w:val="24"/>
        </w:rPr>
        <w:t>050000</w:t>
      </w:r>
      <w:r>
        <w:rPr>
          <w:rFonts w:ascii="Times New Roman" w:hAnsi="Times New Roman"/>
          <w:sz w:val="24"/>
          <w:szCs w:val="24"/>
        </w:rPr>
        <w:t>410</w:t>
      </w:r>
      <w:r w:rsidRPr="00490378">
        <w:rPr>
          <w:rFonts w:ascii="Times New Roman" w:hAnsi="Times New Roman"/>
          <w:sz w:val="24"/>
          <w:szCs w:val="24"/>
        </w:rPr>
        <w:t xml:space="preserve">, ОКТМО 20613000, счет 40101810500000010004 в  ОТДЕЛЕНИИ ВОРОНЕЖ г. Воронеж, БИК 042007001, назначение платежа </w:t>
      </w:r>
      <w:r>
        <w:rPr>
          <w:rFonts w:ascii="Times New Roman" w:hAnsi="Times New Roman"/>
          <w:sz w:val="24"/>
          <w:szCs w:val="24"/>
        </w:rPr>
        <w:t>– по договору купли-продажи муниципального имущества</w:t>
      </w:r>
      <w:r w:rsidRPr="00490378">
        <w:rPr>
          <w:rFonts w:ascii="Times New Roman" w:hAnsi="Times New Roman"/>
          <w:sz w:val="24"/>
          <w:szCs w:val="24"/>
        </w:rPr>
        <w:t>.</w:t>
      </w:r>
    </w:p>
    <w:p w:rsidR="00EC14E3" w:rsidRPr="007B1E39" w:rsidRDefault="00EC14E3" w:rsidP="00EC14E3">
      <w:pPr>
        <w:pStyle w:val="a5"/>
        <w:ind w:firstLine="709"/>
        <w:jc w:val="center"/>
        <w:rPr>
          <w:rFonts w:ascii="Times New Roman" w:eastAsia="MS Mincho" w:hAnsi="Times New Roman"/>
          <w:b/>
          <w:sz w:val="24"/>
          <w:szCs w:val="24"/>
        </w:rPr>
      </w:pPr>
    </w:p>
    <w:p w:rsidR="00EC14E3" w:rsidRPr="007B1E39" w:rsidRDefault="00EC14E3" w:rsidP="00EC14E3">
      <w:pPr>
        <w:pStyle w:val="a5"/>
        <w:ind w:firstLine="709"/>
        <w:jc w:val="center"/>
        <w:rPr>
          <w:rFonts w:ascii="Times New Roman" w:eastAsia="MS Mincho" w:hAnsi="Times New Roman"/>
          <w:b/>
          <w:sz w:val="24"/>
          <w:szCs w:val="24"/>
        </w:rPr>
      </w:pPr>
      <w:r w:rsidRPr="007B1E39">
        <w:rPr>
          <w:rFonts w:ascii="Times New Roman" w:eastAsia="MS Mincho" w:hAnsi="Times New Roman"/>
          <w:b/>
          <w:sz w:val="24"/>
          <w:szCs w:val="24"/>
        </w:rPr>
        <w:t>Статья 3. Обязанности Сторон</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eastAsia="MS Mincho" w:hAnsi="Times New Roman" w:cs="Times New Roman"/>
          <w:sz w:val="24"/>
          <w:szCs w:val="24"/>
        </w:rPr>
        <w:t>3.1.</w:t>
      </w:r>
      <w:r w:rsidRPr="007B1E39">
        <w:rPr>
          <w:rFonts w:ascii="Times New Roman" w:hAnsi="Times New Roman" w:cs="Times New Roman"/>
          <w:sz w:val="24"/>
          <w:szCs w:val="24"/>
        </w:rPr>
        <w:t xml:space="preserve"> Продавец обязуется:</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3.1.1. В течение 5 рабочих дней после дня исполнения обязанности, предусмотренной п. 3.2.1. Договора, Продавец обязуется произвести подачу документов на государственную регистрацию перехода права собственности на муниципальное имущество в орган, осуществляющий государственную регистрацию прав на недвижимое имущество и сделок с ним.</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 Покупатель обязуется: </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3.2.1. </w:t>
      </w:r>
      <w:proofErr w:type="gramStart"/>
      <w:r w:rsidRPr="007B1E39">
        <w:rPr>
          <w:rFonts w:ascii="Times New Roman" w:hAnsi="Times New Roman" w:cs="Times New Roman"/>
          <w:sz w:val="24"/>
          <w:szCs w:val="24"/>
        </w:rPr>
        <w:t>Оплатить цену муниципального</w:t>
      </w:r>
      <w:proofErr w:type="gramEnd"/>
      <w:r w:rsidRPr="007B1E39">
        <w:rPr>
          <w:rFonts w:ascii="Times New Roman" w:hAnsi="Times New Roman" w:cs="Times New Roman"/>
          <w:sz w:val="24"/>
          <w:szCs w:val="24"/>
        </w:rPr>
        <w:t xml:space="preserve"> имущества в размере, сроки и в порядке, установленные в статье 2 Договора. Указанная в данной статье обязанность Покупателя считается выполненной с момента поступления на счет Продавца цены муниципального имущества. </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3.2.2. Принять муниципальное имущество по акту приема-передачи в день подписания Договора.</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Исполнение Покупателем обязательства по приемке муниципального имущества подтверждается подписанием Покупателем акта приема-передачи муниципального  имущества в трех экземплярах.</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3.2.3. Нести бремя содержания муниципального имущества с момента подписания акта приема-передачи. </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3.3. С момента подписания акта приема-передачи на Покупателя переходит риск случайной гибели или случайного повреждения муниципального  имущества.</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3.4. Расходы, связанные с государственной регистрацией перехода права собственности на муниципальное  имущество, несет Покупатель.</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3.5. Право собственности на муниципальное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w:t>
      </w:r>
    </w:p>
    <w:p w:rsidR="00EC14E3" w:rsidRPr="007B1E39" w:rsidRDefault="00EC14E3" w:rsidP="00EC14E3">
      <w:pPr>
        <w:shd w:val="clear" w:color="auto" w:fill="FFFFFF"/>
        <w:spacing w:after="0" w:line="240" w:lineRule="auto"/>
        <w:ind w:firstLine="709"/>
        <w:jc w:val="center"/>
        <w:outlineLvl w:val="0"/>
        <w:rPr>
          <w:rFonts w:ascii="Times New Roman" w:hAnsi="Times New Roman" w:cs="Times New Roman"/>
          <w:b/>
          <w:bCs/>
          <w:sz w:val="24"/>
          <w:szCs w:val="24"/>
        </w:rPr>
      </w:pPr>
      <w:r w:rsidRPr="007B1E39">
        <w:rPr>
          <w:rFonts w:ascii="Times New Roman" w:hAnsi="Times New Roman" w:cs="Times New Roman"/>
          <w:b/>
          <w:bCs/>
          <w:sz w:val="24"/>
          <w:szCs w:val="24"/>
        </w:rPr>
        <w:t>Статья 4. Ответственность Сторон</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4.1. За нарушение срока внесения платежа, установленного п. 2.3. Договора, Покупатель уплачивает Продавцу пеню в размере 0,2 % от суммы, указанной в п. 2.3. Договора, за каждый календарный день просрочки. </w:t>
      </w:r>
    </w:p>
    <w:p w:rsidR="00EC14E3" w:rsidRPr="007B1E39"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4.2. В случае </w:t>
      </w:r>
      <w:proofErr w:type="gramStart"/>
      <w:r w:rsidRPr="007B1E39">
        <w:rPr>
          <w:rFonts w:ascii="Times New Roman" w:hAnsi="Times New Roman" w:cs="Times New Roman"/>
          <w:sz w:val="24"/>
          <w:szCs w:val="24"/>
        </w:rPr>
        <w:t>не исполнения</w:t>
      </w:r>
      <w:proofErr w:type="gramEnd"/>
      <w:r w:rsidRPr="007B1E39">
        <w:rPr>
          <w:rFonts w:ascii="Times New Roman" w:hAnsi="Times New Roman" w:cs="Times New Roman"/>
          <w:sz w:val="24"/>
          <w:szCs w:val="24"/>
        </w:rPr>
        <w:t xml:space="preserve"> п. 2.3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7B1E39">
        <w:rPr>
          <w:rFonts w:ascii="Times New Roman" w:hAnsi="Times New Roman" w:cs="Times New Roman"/>
          <w:sz w:val="24"/>
          <w:szCs w:val="24"/>
        </w:rPr>
        <w:t>с даты направления</w:t>
      </w:r>
      <w:proofErr w:type="gramEnd"/>
      <w:r w:rsidRPr="007B1E39">
        <w:rPr>
          <w:rFonts w:ascii="Times New Roman" w:hAnsi="Times New Roman" w:cs="Times New Roman"/>
          <w:sz w:val="24"/>
          <w:szCs w:val="24"/>
        </w:rPr>
        <w:t xml:space="preserve"> уведомления. Оформление Сторонами дополнительного соглашения о расторжении Договора в данном случае не требуется. В соответствии с п. 2 ст. 450.1 ГК РФ Договор считается расторгнутым, задаток Покупателю не возвращается.</w:t>
      </w:r>
    </w:p>
    <w:p w:rsidR="00EC14E3" w:rsidRPr="007B1E39" w:rsidRDefault="00EC14E3" w:rsidP="00EC14E3">
      <w:pPr>
        <w:spacing w:after="0" w:line="240" w:lineRule="auto"/>
        <w:ind w:firstLine="709"/>
        <w:jc w:val="center"/>
        <w:rPr>
          <w:rFonts w:ascii="Times New Roman" w:hAnsi="Times New Roman" w:cs="Times New Roman"/>
          <w:b/>
          <w:bCs/>
          <w:spacing w:val="-2"/>
          <w:sz w:val="24"/>
          <w:szCs w:val="24"/>
        </w:rPr>
      </w:pPr>
    </w:p>
    <w:p w:rsidR="00EC14E3" w:rsidRPr="007B1E39" w:rsidRDefault="00EC14E3" w:rsidP="00EC14E3">
      <w:pPr>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 xml:space="preserve">Статья 5. </w:t>
      </w:r>
      <w:r w:rsidRPr="007B1E39">
        <w:rPr>
          <w:rFonts w:ascii="Times New Roman" w:hAnsi="Times New Roman" w:cs="Times New Roman"/>
          <w:b/>
          <w:bCs/>
          <w:sz w:val="24"/>
          <w:szCs w:val="24"/>
        </w:rPr>
        <w:t>Заключительные положения</w:t>
      </w:r>
    </w:p>
    <w:p w:rsidR="00EC14E3" w:rsidRPr="007B1E39" w:rsidRDefault="00EC14E3" w:rsidP="00EC14E3">
      <w:pPr>
        <w:shd w:val="clear" w:color="auto" w:fill="FFFFFF"/>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5.1. Договор вступает в силу с момента его заключения Сторонами.</w:t>
      </w:r>
    </w:p>
    <w:p w:rsidR="00EC14E3" w:rsidRPr="007B1E39" w:rsidRDefault="00EC14E3" w:rsidP="00EC14E3">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5.2. Взаимоотношения Сторон, не урегулированные Договором, регулируются законодательством Российской Федерации.</w:t>
      </w:r>
    </w:p>
    <w:p w:rsidR="00EC14E3" w:rsidRPr="007B1E39" w:rsidRDefault="00EC14E3" w:rsidP="00EC14E3">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5.3. Споры, возникающие между Сторонами в ходе исполнения Договора, рассматриваются в Арбитражном суде Воронежской области.</w:t>
      </w:r>
    </w:p>
    <w:p w:rsidR="00EC14E3" w:rsidRPr="007B1E39" w:rsidRDefault="00EC14E3" w:rsidP="00EC14E3">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lastRenderedPageBreak/>
        <w:t xml:space="preserve">5.4.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 </w:t>
      </w:r>
    </w:p>
    <w:p w:rsidR="00EC14E3" w:rsidRDefault="00EC14E3" w:rsidP="00EC14E3">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5.5. Договор составлен в трех экземплярах, имеющих равную юридическую силу, по одному экземпляру - для Продавца, Покупателя и органа, осуществляющего государственную регистрацию прав на недвижимое имущество и сделок с ним</w:t>
      </w:r>
      <w:r>
        <w:rPr>
          <w:rFonts w:ascii="Times New Roman" w:hAnsi="Times New Roman" w:cs="Times New Roman"/>
          <w:sz w:val="24"/>
          <w:szCs w:val="24"/>
        </w:rPr>
        <w:t>.</w:t>
      </w:r>
    </w:p>
    <w:p w:rsidR="00EC14E3" w:rsidRPr="007B1E39" w:rsidRDefault="00EC14E3" w:rsidP="00EC14E3">
      <w:pPr>
        <w:spacing w:after="0" w:line="240" w:lineRule="auto"/>
        <w:ind w:firstLine="709"/>
        <w:jc w:val="both"/>
        <w:rPr>
          <w:rFonts w:ascii="Times New Roman" w:hAnsi="Times New Roman" w:cs="Times New Roman"/>
          <w:sz w:val="24"/>
          <w:szCs w:val="24"/>
        </w:rPr>
      </w:pPr>
    </w:p>
    <w:p w:rsidR="00EC14E3" w:rsidRPr="007B1E39" w:rsidRDefault="00EC14E3" w:rsidP="00EC14E3">
      <w:pPr>
        <w:shd w:val="clear" w:color="auto" w:fill="FFFFFF"/>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Статья 6.</w:t>
      </w:r>
      <w:r w:rsidRPr="007B1E39">
        <w:rPr>
          <w:rFonts w:ascii="Times New Roman" w:hAnsi="Times New Roman" w:cs="Times New Roman"/>
          <w:b/>
          <w:bCs/>
          <w:sz w:val="24"/>
          <w:szCs w:val="24"/>
        </w:rPr>
        <w:t xml:space="preserve"> Юридические адреса, банковские реквизиты и подписи Сторон</w:t>
      </w:r>
    </w:p>
    <w:tbl>
      <w:tblPr>
        <w:tblW w:w="10292" w:type="dxa"/>
        <w:tblInd w:w="-432" w:type="dxa"/>
        <w:tblLook w:val="04A0" w:firstRow="1" w:lastRow="0" w:firstColumn="1" w:lastColumn="0" w:noHBand="0" w:noVBand="1"/>
      </w:tblPr>
      <w:tblGrid>
        <w:gridCol w:w="5423"/>
        <w:gridCol w:w="4869"/>
      </w:tblGrid>
      <w:tr w:rsidR="00EC14E3" w:rsidRPr="007B1E39" w:rsidTr="00167042">
        <w:trPr>
          <w:trHeight w:val="117"/>
        </w:trPr>
        <w:tc>
          <w:tcPr>
            <w:tcW w:w="5423" w:type="dxa"/>
          </w:tcPr>
          <w:p w:rsidR="00EC14E3" w:rsidRPr="007B1E39" w:rsidRDefault="00EC14E3" w:rsidP="00167042">
            <w:pPr>
              <w:spacing w:after="0" w:line="240" w:lineRule="auto"/>
              <w:ind w:firstLine="709"/>
              <w:jc w:val="both"/>
              <w:rPr>
                <w:rFonts w:ascii="Times New Roman" w:eastAsia="MS Mincho" w:hAnsi="Times New Roman" w:cs="Times New Roman"/>
                <w:bCs/>
                <w:sz w:val="24"/>
                <w:szCs w:val="24"/>
              </w:rPr>
            </w:pPr>
            <w:r w:rsidRPr="007B1E39">
              <w:rPr>
                <w:rFonts w:ascii="Times New Roman" w:eastAsia="MS Mincho" w:hAnsi="Times New Roman" w:cs="Times New Roman"/>
                <w:bCs/>
                <w:sz w:val="24"/>
                <w:szCs w:val="24"/>
              </w:rPr>
              <w:t>Продавец:</w:t>
            </w:r>
          </w:p>
          <w:p w:rsidR="00EC14E3" w:rsidRDefault="00EC14E3" w:rsidP="00167042">
            <w:pPr>
              <w:spacing w:after="0" w:line="240" w:lineRule="auto"/>
              <w:ind w:left="716" w:hanging="7"/>
              <w:jc w:val="both"/>
              <w:rPr>
                <w:rFonts w:ascii="Times New Roman" w:hAnsi="Times New Roman" w:cs="Times New Roman"/>
                <w:bCs/>
                <w:sz w:val="24"/>
                <w:szCs w:val="24"/>
              </w:rPr>
            </w:pPr>
          </w:p>
          <w:p w:rsidR="00EC14E3" w:rsidRPr="00A070E6" w:rsidRDefault="00EC14E3" w:rsidP="00167042">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t xml:space="preserve">Отдел по управлению </w:t>
            </w:r>
            <w:proofErr w:type="gramStart"/>
            <w:r w:rsidRPr="00A070E6">
              <w:rPr>
                <w:rFonts w:ascii="Times New Roman" w:hAnsi="Times New Roman" w:cs="Times New Roman"/>
                <w:bCs/>
                <w:sz w:val="24"/>
                <w:szCs w:val="24"/>
              </w:rPr>
              <w:t>муниципальным</w:t>
            </w:r>
            <w:proofErr w:type="gramEnd"/>
          </w:p>
          <w:p w:rsidR="00EC14E3" w:rsidRPr="00A070E6" w:rsidRDefault="00EC14E3" w:rsidP="00167042">
            <w:pPr>
              <w:spacing w:after="0" w:line="240" w:lineRule="auto"/>
              <w:ind w:left="716" w:hanging="7"/>
              <w:jc w:val="both"/>
              <w:rPr>
                <w:rFonts w:ascii="Times New Roman" w:hAnsi="Times New Roman" w:cs="Times New Roman"/>
                <w:bCs/>
                <w:sz w:val="24"/>
                <w:szCs w:val="24"/>
              </w:rPr>
            </w:pPr>
            <w:r>
              <w:rPr>
                <w:rFonts w:ascii="Times New Roman" w:hAnsi="Times New Roman" w:cs="Times New Roman"/>
                <w:bCs/>
                <w:sz w:val="24"/>
                <w:szCs w:val="24"/>
              </w:rPr>
              <w:t>и</w:t>
            </w:r>
            <w:r w:rsidRPr="00A070E6">
              <w:rPr>
                <w:rFonts w:ascii="Times New Roman" w:hAnsi="Times New Roman" w:cs="Times New Roman"/>
                <w:bCs/>
                <w:sz w:val="24"/>
                <w:szCs w:val="24"/>
              </w:rPr>
              <w:t>муществом</w:t>
            </w:r>
            <w:r>
              <w:rPr>
                <w:rFonts w:ascii="Times New Roman" w:hAnsi="Times New Roman" w:cs="Times New Roman"/>
                <w:bCs/>
                <w:sz w:val="24"/>
                <w:szCs w:val="24"/>
              </w:rPr>
              <w:t xml:space="preserve"> </w:t>
            </w:r>
            <w:r w:rsidRPr="00A070E6">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r w:rsidRPr="00A070E6">
              <w:rPr>
                <w:rFonts w:ascii="Times New Roman" w:hAnsi="Times New Roman" w:cs="Times New Roman"/>
                <w:bCs/>
                <w:sz w:val="24"/>
                <w:szCs w:val="24"/>
              </w:rPr>
              <w:t xml:space="preserve"> Грибановского муниципального</w:t>
            </w:r>
          </w:p>
          <w:p w:rsidR="00EC14E3" w:rsidRPr="00A070E6" w:rsidRDefault="00EC14E3" w:rsidP="00167042">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t>района Воронежской области</w:t>
            </w:r>
          </w:p>
          <w:p w:rsidR="00EC14E3" w:rsidRPr="007B1E39" w:rsidRDefault="00EC14E3" w:rsidP="00167042">
            <w:pPr>
              <w:spacing w:after="0" w:line="240" w:lineRule="auto"/>
              <w:ind w:firstLine="709"/>
              <w:jc w:val="both"/>
              <w:rPr>
                <w:rFonts w:ascii="Times New Roman" w:hAnsi="Times New Roman" w:cs="Times New Roman"/>
                <w:sz w:val="24"/>
                <w:szCs w:val="24"/>
              </w:rPr>
            </w:pPr>
          </w:p>
          <w:p w:rsidR="00EC14E3" w:rsidRPr="007B1E39" w:rsidRDefault="00EC14E3" w:rsidP="00167042">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Место нахождения, почтовый адрес: </w:t>
            </w:r>
          </w:p>
          <w:p w:rsidR="00EC14E3" w:rsidRPr="007B1E39" w:rsidRDefault="00EC14E3" w:rsidP="00167042">
            <w:pPr>
              <w:spacing w:after="0" w:line="240" w:lineRule="auto"/>
              <w:ind w:left="716" w:hanging="7"/>
              <w:jc w:val="both"/>
              <w:rPr>
                <w:rFonts w:ascii="Times New Roman" w:hAnsi="Times New Roman" w:cs="Times New Roman"/>
                <w:sz w:val="24"/>
                <w:szCs w:val="24"/>
              </w:rPr>
            </w:pPr>
            <w:r w:rsidRPr="007B1E39">
              <w:rPr>
                <w:rFonts w:ascii="Times New Roman" w:hAnsi="Times New Roman" w:cs="Times New Roman"/>
                <w:sz w:val="24"/>
                <w:szCs w:val="24"/>
              </w:rPr>
              <w:t xml:space="preserve">397240, Российская Федерация, Воронежская область, Грибановский район, </w:t>
            </w:r>
            <w:proofErr w:type="spellStart"/>
            <w:r w:rsidRPr="007B1E39">
              <w:rPr>
                <w:rFonts w:ascii="Times New Roman" w:hAnsi="Times New Roman" w:cs="Times New Roman"/>
                <w:sz w:val="24"/>
                <w:szCs w:val="24"/>
              </w:rPr>
              <w:t>пгт</w:t>
            </w:r>
            <w:proofErr w:type="spellEnd"/>
            <w:r w:rsidRPr="007B1E39">
              <w:rPr>
                <w:rFonts w:ascii="Times New Roman" w:hAnsi="Times New Roman" w:cs="Times New Roman"/>
                <w:sz w:val="24"/>
                <w:szCs w:val="24"/>
              </w:rPr>
              <w:t xml:space="preserve">. Грибановский, ул. Комарова,5 </w:t>
            </w:r>
          </w:p>
          <w:p w:rsidR="00EC14E3" w:rsidRPr="00A070E6" w:rsidRDefault="00EC14E3" w:rsidP="00167042">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ИНН 3609003130</w:t>
            </w:r>
          </w:p>
          <w:p w:rsidR="00EC14E3" w:rsidRPr="00A070E6" w:rsidRDefault="00EC14E3" w:rsidP="00167042">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КПП 360901001</w:t>
            </w:r>
          </w:p>
          <w:p w:rsidR="00EC14E3" w:rsidRPr="00A070E6" w:rsidRDefault="00EC14E3" w:rsidP="00167042">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ОГРН 1023600608525</w:t>
            </w:r>
          </w:p>
          <w:p w:rsidR="00EC14E3" w:rsidRPr="00A070E6" w:rsidRDefault="00EC14E3" w:rsidP="00167042">
            <w:pPr>
              <w:pStyle w:val="a3"/>
              <w:spacing w:after="0" w:line="240" w:lineRule="auto"/>
              <w:ind w:firstLine="709"/>
              <w:jc w:val="both"/>
              <w:rPr>
                <w:lang w:val="ru-RU"/>
              </w:rPr>
            </w:pPr>
            <w:r w:rsidRPr="00A070E6">
              <w:t>л.с.</w:t>
            </w:r>
            <w:r w:rsidRPr="00A070E6">
              <w:rPr>
                <w:lang w:val="ru-RU"/>
              </w:rPr>
              <w:t>№03935007390</w:t>
            </w:r>
            <w:r w:rsidRPr="00A070E6">
              <w:t xml:space="preserve"> </w:t>
            </w:r>
          </w:p>
          <w:p w:rsidR="00EC14E3" w:rsidRDefault="00EC14E3" w:rsidP="00167042">
            <w:pPr>
              <w:pStyle w:val="a3"/>
              <w:spacing w:after="0" w:line="240" w:lineRule="auto"/>
              <w:ind w:left="716" w:hanging="7"/>
              <w:jc w:val="both"/>
              <w:rPr>
                <w:lang w:val="ru-RU"/>
              </w:rPr>
            </w:pPr>
            <w:r w:rsidRPr="00A070E6">
              <w:rPr>
                <w:lang w:val="ru-RU"/>
              </w:rPr>
              <w:t xml:space="preserve">в отделе по финансам администрации </w:t>
            </w:r>
            <w:r>
              <w:rPr>
                <w:lang w:val="ru-RU"/>
              </w:rPr>
              <w:t xml:space="preserve">                            </w:t>
            </w:r>
            <w:r w:rsidRPr="00A070E6">
              <w:rPr>
                <w:lang w:val="ru-RU"/>
              </w:rPr>
              <w:t xml:space="preserve">Грибановского муниципального </w:t>
            </w:r>
          </w:p>
          <w:p w:rsidR="00EC14E3" w:rsidRPr="00A070E6" w:rsidRDefault="00EC14E3" w:rsidP="00167042">
            <w:pPr>
              <w:pStyle w:val="a3"/>
              <w:spacing w:after="0" w:line="240" w:lineRule="auto"/>
              <w:ind w:firstLine="709"/>
              <w:jc w:val="both"/>
              <w:rPr>
                <w:lang w:val="ru-RU"/>
              </w:rPr>
            </w:pPr>
            <w:r w:rsidRPr="00A070E6">
              <w:rPr>
                <w:lang w:val="ru-RU"/>
              </w:rPr>
              <w:t>района Воронежской области</w:t>
            </w:r>
          </w:p>
          <w:p w:rsidR="00EC14E3" w:rsidRPr="00A070E6" w:rsidRDefault="00EC14E3" w:rsidP="00167042">
            <w:pPr>
              <w:pStyle w:val="a3"/>
              <w:spacing w:after="0" w:line="240" w:lineRule="auto"/>
              <w:ind w:firstLine="709"/>
              <w:jc w:val="both"/>
              <w:rPr>
                <w:lang w:val="ru-RU"/>
              </w:rPr>
            </w:pPr>
            <w:r w:rsidRPr="00A070E6">
              <w:t>р/с 40</w:t>
            </w:r>
            <w:r w:rsidRPr="00A070E6">
              <w:rPr>
                <w:lang w:val="ru-RU"/>
              </w:rPr>
              <w:t>2048104452500047725</w:t>
            </w:r>
            <w:r w:rsidRPr="00A070E6">
              <w:t xml:space="preserve">  </w:t>
            </w:r>
          </w:p>
          <w:p w:rsidR="00EC14E3" w:rsidRPr="00A070E6" w:rsidRDefault="00EC14E3" w:rsidP="00167042">
            <w:pPr>
              <w:pStyle w:val="a3"/>
              <w:spacing w:after="0" w:line="240" w:lineRule="auto"/>
              <w:ind w:firstLine="709"/>
              <w:jc w:val="both"/>
              <w:rPr>
                <w:bCs/>
                <w:lang w:val="ru-RU" w:eastAsia="ru-RU"/>
              </w:rPr>
            </w:pPr>
            <w:r w:rsidRPr="00A070E6">
              <w:rPr>
                <w:bCs/>
                <w:lang w:val="ru-RU" w:eastAsia="ru-RU"/>
              </w:rPr>
              <w:t xml:space="preserve">ОТДЕЛЕНИЕ ВОРОНЖ г. ВОРОНЕЖ </w:t>
            </w:r>
          </w:p>
          <w:p w:rsidR="00EC14E3" w:rsidRPr="00A070E6" w:rsidRDefault="00EC14E3" w:rsidP="00167042">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bCs/>
                <w:sz w:val="24"/>
                <w:szCs w:val="24"/>
              </w:rPr>
              <w:t xml:space="preserve">БИК </w:t>
            </w:r>
            <w:r w:rsidRPr="00A070E6">
              <w:rPr>
                <w:rFonts w:ascii="Times New Roman" w:hAnsi="Times New Roman" w:cs="Times New Roman"/>
                <w:sz w:val="24"/>
                <w:szCs w:val="24"/>
              </w:rPr>
              <w:t>042007001</w:t>
            </w:r>
          </w:p>
          <w:p w:rsidR="00EC14E3" w:rsidRPr="007B1E39" w:rsidRDefault="00EC14E3" w:rsidP="00167042">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__________________________________  </w:t>
            </w:r>
          </w:p>
          <w:p w:rsidR="00EC14E3" w:rsidRPr="007B1E39" w:rsidRDefault="00EC14E3" w:rsidP="00167042">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М.П.    </w:t>
            </w:r>
          </w:p>
        </w:tc>
        <w:tc>
          <w:tcPr>
            <w:tcW w:w="4869" w:type="dxa"/>
          </w:tcPr>
          <w:p w:rsidR="00EC14E3" w:rsidRPr="007B1E39" w:rsidRDefault="00EC14E3" w:rsidP="00167042">
            <w:pPr>
              <w:pStyle w:val="2"/>
              <w:jc w:val="left"/>
              <w:rPr>
                <w:rFonts w:eastAsia="MS Mincho"/>
                <w:b/>
                <w:bCs/>
                <w:color w:val="000000"/>
                <w:sz w:val="24"/>
                <w:szCs w:val="24"/>
                <w:lang w:val="ru-RU" w:eastAsia="ru-RU"/>
              </w:rPr>
            </w:pPr>
            <w:r w:rsidRPr="007B1E39">
              <w:rPr>
                <w:rFonts w:eastAsia="MS Mincho"/>
                <w:bCs/>
                <w:color w:val="000000"/>
                <w:sz w:val="24"/>
                <w:szCs w:val="24"/>
                <w:lang w:val="ru-RU" w:eastAsia="ru-RU"/>
              </w:rPr>
              <w:t>Покупатель:</w:t>
            </w:r>
          </w:p>
          <w:p w:rsidR="00EC14E3" w:rsidRDefault="00EC14E3" w:rsidP="00167042">
            <w:pPr>
              <w:spacing w:after="0" w:line="240" w:lineRule="auto"/>
              <w:rPr>
                <w:rFonts w:ascii="Times New Roman" w:hAnsi="Times New Roman" w:cs="Times New Roman"/>
                <w:sz w:val="24"/>
                <w:szCs w:val="24"/>
              </w:rPr>
            </w:pPr>
          </w:p>
          <w:p w:rsidR="00EC14E3" w:rsidRPr="007B1E39" w:rsidRDefault="00EC14E3" w:rsidP="00167042">
            <w:pPr>
              <w:spacing w:after="0" w:line="240" w:lineRule="auto"/>
              <w:rPr>
                <w:rFonts w:ascii="Times New Roman" w:hAnsi="Times New Roman" w:cs="Times New Roman"/>
                <w:sz w:val="24"/>
                <w:szCs w:val="24"/>
              </w:rPr>
            </w:pPr>
            <w:r w:rsidRPr="007B1E39">
              <w:rPr>
                <w:rFonts w:ascii="Times New Roman" w:hAnsi="Times New Roman" w:cs="Times New Roman"/>
                <w:sz w:val="24"/>
                <w:szCs w:val="24"/>
              </w:rP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r>
          </w:p>
          <w:p w:rsidR="00EC14E3" w:rsidRPr="007B1E39" w:rsidRDefault="00EC14E3" w:rsidP="00167042">
            <w:pPr>
              <w:spacing w:after="0" w:line="240" w:lineRule="auto"/>
              <w:rPr>
                <w:rFonts w:ascii="Times New Roman" w:hAnsi="Times New Roman" w:cs="Times New Roman"/>
                <w:sz w:val="24"/>
                <w:szCs w:val="24"/>
              </w:rPr>
            </w:pPr>
          </w:p>
          <w:p w:rsidR="00EC14E3" w:rsidRPr="007B1E39" w:rsidRDefault="00EC14E3" w:rsidP="00167042">
            <w:pPr>
              <w:spacing w:after="0" w:line="240" w:lineRule="auto"/>
              <w:rPr>
                <w:rFonts w:ascii="Times New Roman" w:hAnsi="Times New Roman" w:cs="Times New Roman"/>
                <w:sz w:val="24"/>
                <w:szCs w:val="24"/>
              </w:rPr>
            </w:pPr>
          </w:p>
          <w:p w:rsidR="00EC14E3" w:rsidRPr="007B1E39" w:rsidRDefault="00EC14E3" w:rsidP="00167042">
            <w:pPr>
              <w:spacing w:after="0" w:line="240" w:lineRule="auto"/>
              <w:rPr>
                <w:rFonts w:ascii="Times New Roman" w:hAnsi="Times New Roman" w:cs="Times New Roman"/>
                <w:sz w:val="24"/>
                <w:szCs w:val="24"/>
              </w:rPr>
            </w:pPr>
          </w:p>
          <w:p w:rsidR="00EC14E3" w:rsidRPr="007B1E39" w:rsidRDefault="00EC14E3" w:rsidP="00167042">
            <w:pPr>
              <w:spacing w:after="0" w:line="240" w:lineRule="auto"/>
              <w:rPr>
                <w:rFonts w:ascii="Times New Roman" w:hAnsi="Times New Roman" w:cs="Times New Roman"/>
                <w:sz w:val="24"/>
                <w:szCs w:val="24"/>
              </w:rPr>
            </w:pPr>
          </w:p>
          <w:p w:rsidR="00EC14E3" w:rsidRPr="007B1E39" w:rsidRDefault="00EC14E3" w:rsidP="00167042">
            <w:pPr>
              <w:spacing w:after="0" w:line="240" w:lineRule="auto"/>
              <w:jc w:val="both"/>
              <w:rPr>
                <w:rFonts w:ascii="Times New Roman" w:hAnsi="Times New Roman" w:cs="Times New Roman"/>
                <w:sz w:val="24"/>
                <w:szCs w:val="24"/>
              </w:rPr>
            </w:pPr>
            <w:r w:rsidRPr="007B1E39">
              <w:rPr>
                <w:rFonts w:ascii="Times New Roman" w:hAnsi="Times New Roman" w:cs="Times New Roman"/>
                <w:sz w:val="24"/>
                <w:szCs w:val="24"/>
              </w:rPr>
              <w:t>__________________________________</w:t>
            </w:r>
          </w:p>
          <w:p w:rsidR="00EC14E3" w:rsidRPr="007B1E39" w:rsidRDefault="00EC14E3" w:rsidP="00167042">
            <w:pPr>
              <w:spacing w:after="0" w:line="240" w:lineRule="auto"/>
              <w:jc w:val="both"/>
              <w:rPr>
                <w:rFonts w:ascii="Times New Roman" w:hAnsi="Times New Roman" w:cs="Times New Roman"/>
                <w:sz w:val="24"/>
                <w:szCs w:val="24"/>
              </w:rPr>
            </w:pPr>
          </w:p>
        </w:tc>
      </w:tr>
    </w:tbl>
    <w:p w:rsidR="007D7340" w:rsidRDefault="007D7340">
      <w:bookmarkStart w:id="0" w:name="_GoBack"/>
      <w:bookmarkEnd w:id="0"/>
    </w:p>
    <w:sectPr w:rsidR="007D7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E3"/>
    <w:rsid w:val="007D7340"/>
    <w:rsid w:val="00EC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14E3"/>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EC14E3"/>
    <w:rPr>
      <w:rFonts w:ascii="Times New Roman" w:eastAsia="Times New Roman" w:hAnsi="Times New Roman" w:cs="Times New Roman"/>
      <w:sz w:val="24"/>
      <w:szCs w:val="24"/>
      <w:lang w:val="x-none" w:eastAsia="x-none"/>
    </w:rPr>
  </w:style>
  <w:style w:type="paragraph" w:styleId="2">
    <w:name w:val="Body Text 2"/>
    <w:basedOn w:val="a"/>
    <w:link w:val="20"/>
    <w:rsid w:val="00EC14E3"/>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EC14E3"/>
    <w:rPr>
      <w:rFonts w:ascii="Times New Roman" w:eastAsia="Times New Roman" w:hAnsi="Times New Roman" w:cs="Times New Roman"/>
      <w:szCs w:val="20"/>
      <w:lang w:val="x-none" w:eastAsia="x-none"/>
    </w:rPr>
  </w:style>
  <w:style w:type="paragraph" w:styleId="a5">
    <w:name w:val="Plain Text"/>
    <w:basedOn w:val="a"/>
    <w:link w:val="a6"/>
    <w:rsid w:val="00EC14E3"/>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C14E3"/>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EC14E3"/>
    <w:pPr>
      <w:spacing w:after="120"/>
    </w:pPr>
  </w:style>
  <w:style w:type="character" w:customStyle="1" w:styleId="a8">
    <w:name w:val="Основной текст Знак"/>
    <w:basedOn w:val="a0"/>
    <w:link w:val="a7"/>
    <w:uiPriority w:val="99"/>
    <w:semiHidden/>
    <w:rsid w:val="00EC1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14E3"/>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EC14E3"/>
    <w:rPr>
      <w:rFonts w:ascii="Times New Roman" w:eastAsia="Times New Roman" w:hAnsi="Times New Roman" w:cs="Times New Roman"/>
      <w:sz w:val="24"/>
      <w:szCs w:val="24"/>
      <w:lang w:val="x-none" w:eastAsia="x-none"/>
    </w:rPr>
  </w:style>
  <w:style w:type="paragraph" w:styleId="2">
    <w:name w:val="Body Text 2"/>
    <w:basedOn w:val="a"/>
    <w:link w:val="20"/>
    <w:rsid w:val="00EC14E3"/>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EC14E3"/>
    <w:rPr>
      <w:rFonts w:ascii="Times New Roman" w:eastAsia="Times New Roman" w:hAnsi="Times New Roman" w:cs="Times New Roman"/>
      <w:szCs w:val="20"/>
      <w:lang w:val="x-none" w:eastAsia="x-none"/>
    </w:rPr>
  </w:style>
  <w:style w:type="paragraph" w:styleId="a5">
    <w:name w:val="Plain Text"/>
    <w:basedOn w:val="a"/>
    <w:link w:val="a6"/>
    <w:rsid w:val="00EC14E3"/>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C14E3"/>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EC14E3"/>
    <w:pPr>
      <w:spacing w:after="120"/>
    </w:pPr>
  </w:style>
  <w:style w:type="character" w:customStyle="1" w:styleId="a8">
    <w:name w:val="Основной текст Знак"/>
    <w:basedOn w:val="a0"/>
    <w:link w:val="a7"/>
    <w:uiPriority w:val="99"/>
    <w:semiHidden/>
    <w:rsid w:val="00EC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Щетинина Екатерина</dc:creator>
  <cp:lastModifiedBy>Щетинина Екатерина</cp:lastModifiedBy>
  <cp:revision>1</cp:revision>
  <dcterms:created xsi:type="dcterms:W3CDTF">2020-11-26T08:15:00Z</dcterms:created>
  <dcterms:modified xsi:type="dcterms:W3CDTF">2020-11-26T08:15:00Z</dcterms:modified>
</cp:coreProperties>
</file>