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AA" w:rsidRDefault="006511AA" w:rsidP="006511AA">
      <w:pPr>
        <w:jc w:val="center"/>
        <w:outlineLvl w:val="0"/>
        <w:rPr>
          <w:b/>
          <w:caps/>
          <w:smallCaps/>
          <w:sz w:val="22"/>
          <w:szCs w:val="22"/>
        </w:rPr>
      </w:pPr>
      <w:r w:rsidRPr="00C74ABF">
        <w:rPr>
          <w:b/>
          <w:caps/>
          <w:smallCaps/>
          <w:sz w:val="22"/>
          <w:szCs w:val="22"/>
        </w:rPr>
        <w:t xml:space="preserve">протокол № </w:t>
      </w:r>
      <w:r w:rsidR="00EB2638">
        <w:rPr>
          <w:b/>
          <w:caps/>
          <w:smallCaps/>
          <w:sz w:val="22"/>
          <w:szCs w:val="22"/>
        </w:rPr>
        <w:t>486</w:t>
      </w:r>
    </w:p>
    <w:p w:rsidR="006511AA" w:rsidRPr="00AD77F7" w:rsidRDefault="006511AA" w:rsidP="006511AA">
      <w:pPr>
        <w:jc w:val="center"/>
        <w:outlineLvl w:val="0"/>
        <w:rPr>
          <w:b/>
          <w:sz w:val="22"/>
          <w:szCs w:val="22"/>
        </w:rPr>
      </w:pPr>
      <w:r w:rsidRPr="00AD77F7">
        <w:rPr>
          <w:b/>
          <w:sz w:val="22"/>
          <w:szCs w:val="22"/>
        </w:rPr>
        <w:t>проведения электронного аукциона</w:t>
      </w:r>
    </w:p>
    <w:p w:rsidR="008167B1" w:rsidRPr="00C74ABF" w:rsidRDefault="008167B1" w:rsidP="00C14CB2">
      <w:pPr>
        <w:jc w:val="right"/>
        <w:rPr>
          <w:b/>
          <w:i/>
          <w:iCs/>
          <w:sz w:val="22"/>
          <w:szCs w:val="22"/>
          <w:vertAlign w:val="superscript"/>
        </w:rPr>
      </w:pPr>
    </w:p>
    <w:p w:rsidR="00BF3D71" w:rsidRPr="00F9383E" w:rsidRDefault="009D48EA" w:rsidP="00BF3D71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Реестровый номер торгов 2023-</w:t>
      </w:r>
      <w:r w:rsidR="00E15A20">
        <w:rPr>
          <w:b/>
          <w:i/>
          <w:iCs/>
          <w:sz w:val="28"/>
          <w:szCs w:val="22"/>
          <w:vertAlign w:val="superscript"/>
        </w:rPr>
        <w:t>81</w:t>
      </w:r>
    </w:p>
    <w:p w:rsidR="008167B1" w:rsidRPr="00F9383E" w:rsidRDefault="0002461E" w:rsidP="00DE18F8">
      <w:pPr>
        <w:jc w:val="right"/>
        <w:rPr>
          <w:b/>
          <w:i/>
          <w:iCs/>
          <w:sz w:val="28"/>
          <w:szCs w:val="22"/>
          <w:vertAlign w:val="superscript"/>
        </w:rPr>
      </w:pPr>
      <w:r>
        <w:rPr>
          <w:b/>
          <w:i/>
          <w:iCs/>
          <w:sz w:val="28"/>
          <w:szCs w:val="22"/>
          <w:vertAlign w:val="superscript"/>
        </w:rPr>
        <w:t>Лот 11</w:t>
      </w:r>
    </w:p>
    <w:p w:rsidR="006511AA" w:rsidRDefault="006511AA" w:rsidP="00594ED8">
      <w:pPr>
        <w:tabs>
          <w:tab w:val="left" w:pos="8647"/>
        </w:tabs>
        <w:ind w:firstLine="709"/>
        <w:jc w:val="both"/>
        <w:rPr>
          <w:b/>
          <w:sz w:val="22"/>
          <w:szCs w:val="22"/>
        </w:rPr>
      </w:pPr>
    </w:p>
    <w:p w:rsidR="006511AA" w:rsidRPr="00FC5BCD" w:rsidRDefault="006511AA" w:rsidP="006511AA">
      <w:pPr>
        <w:rPr>
          <w:sz w:val="22"/>
          <w:szCs w:val="22"/>
        </w:rPr>
      </w:pPr>
      <w:r w:rsidRPr="00FC5BCD">
        <w:rPr>
          <w:sz w:val="22"/>
          <w:szCs w:val="22"/>
        </w:rPr>
        <w:t>Дата электронного аукциона: 19 декабря 2023 г.</w:t>
      </w:r>
    </w:p>
    <w:p w:rsidR="006511AA" w:rsidRPr="00FC5BCD" w:rsidRDefault="006511AA" w:rsidP="006511AA">
      <w:pPr>
        <w:jc w:val="both"/>
        <w:rPr>
          <w:bCs/>
          <w:sz w:val="22"/>
          <w:szCs w:val="22"/>
        </w:rPr>
      </w:pPr>
      <w:r w:rsidRPr="00FC5BCD">
        <w:rPr>
          <w:bCs/>
          <w:sz w:val="22"/>
          <w:szCs w:val="22"/>
        </w:rPr>
        <w:t>Время начала электронного аукциона: 09 часов 15 минут.</w:t>
      </w:r>
    </w:p>
    <w:p w:rsidR="006511AA" w:rsidRDefault="006511AA" w:rsidP="006511AA">
      <w:pPr>
        <w:rPr>
          <w:sz w:val="22"/>
          <w:szCs w:val="22"/>
        </w:rPr>
      </w:pPr>
      <w:r w:rsidRPr="00FC5BCD">
        <w:rPr>
          <w:bCs/>
          <w:sz w:val="22"/>
          <w:szCs w:val="22"/>
        </w:rPr>
        <w:t xml:space="preserve">Время окончания электронного аукциона: 09 часов </w:t>
      </w:r>
      <w:r w:rsidR="00FC5BCD" w:rsidRPr="00FC5BCD">
        <w:rPr>
          <w:bCs/>
          <w:sz w:val="22"/>
          <w:szCs w:val="22"/>
        </w:rPr>
        <w:t>29</w:t>
      </w:r>
      <w:r w:rsidRPr="00FC5BCD">
        <w:rPr>
          <w:bCs/>
          <w:sz w:val="22"/>
          <w:szCs w:val="22"/>
        </w:rPr>
        <w:t xml:space="preserve"> минут.</w:t>
      </w:r>
    </w:p>
    <w:p w:rsidR="006511AA" w:rsidRDefault="006511AA" w:rsidP="00594ED8">
      <w:pPr>
        <w:tabs>
          <w:tab w:val="left" w:pos="8647"/>
        </w:tabs>
        <w:ind w:firstLine="709"/>
        <w:jc w:val="both"/>
        <w:rPr>
          <w:b/>
          <w:sz w:val="22"/>
          <w:szCs w:val="22"/>
        </w:rPr>
      </w:pPr>
    </w:p>
    <w:p w:rsidR="00594ED8" w:rsidRDefault="008167B1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C74ABF">
        <w:rPr>
          <w:b/>
          <w:sz w:val="22"/>
          <w:szCs w:val="22"/>
        </w:rPr>
        <w:t>Основание проведения аукциона</w:t>
      </w:r>
      <w:r w:rsidRPr="00C74ABF">
        <w:rPr>
          <w:sz w:val="22"/>
          <w:szCs w:val="22"/>
        </w:rPr>
        <w:t xml:space="preserve">: </w:t>
      </w:r>
      <w:r w:rsidR="00F9383E" w:rsidRPr="00F9383E">
        <w:rPr>
          <w:sz w:val="22"/>
          <w:szCs w:val="22"/>
          <w:shd w:val="clear" w:color="auto" w:fill="FFFFFF"/>
        </w:rPr>
        <w:t xml:space="preserve">приказ департамента имущественных и земельных отношений Воронежской области от </w:t>
      </w:r>
      <w:r w:rsidR="00E15A20">
        <w:rPr>
          <w:sz w:val="22"/>
          <w:szCs w:val="22"/>
          <w:shd w:val="clear" w:color="auto" w:fill="FFFFFF"/>
        </w:rPr>
        <w:t>05</w:t>
      </w:r>
      <w:r w:rsidR="00F9383E" w:rsidRPr="00F9383E">
        <w:rPr>
          <w:sz w:val="22"/>
          <w:szCs w:val="22"/>
          <w:shd w:val="clear" w:color="auto" w:fill="FFFFFF"/>
        </w:rPr>
        <w:t>.</w:t>
      </w:r>
      <w:r w:rsidR="00E15A20">
        <w:rPr>
          <w:sz w:val="22"/>
          <w:szCs w:val="22"/>
          <w:shd w:val="clear" w:color="auto" w:fill="FFFFFF"/>
        </w:rPr>
        <w:t>10</w:t>
      </w:r>
      <w:r w:rsidR="00F9383E" w:rsidRPr="00F9383E">
        <w:rPr>
          <w:sz w:val="22"/>
          <w:szCs w:val="22"/>
          <w:shd w:val="clear" w:color="auto" w:fill="FFFFFF"/>
        </w:rPr>
        <w:t>.202</w:t>
      </w:r>
      <w:r w:rsidR="009D48EA">
        <w:rPr>
          <w:sz w:val="22"/>
          <w:szCs w:val="22"/>
          <w:shd w:val="clear" w:color="auto" w:fill="FFFFFF"/>
        </w:rPr>
        <w:t>3</w:t>
      </w:r>
      <w:r w:rsidR="00F9383E" w:rsidRPr="00F9383E">
        <w:rPr>
          <w:sz w:val="22"/>
          <w:szCs w:val="22"/>
          <w:shd w:val="clear" w:color="auto" w:fill="FFFFFF"/>
        </w:rPr>
        <w:t xml:space="preserve"> № </w:t>
      </w:r>
      <w:r w:rsidR="00E15A20">
        <w:rPr>
          <w:sz w:val="22"/>
          <w:szCs w:val="22"/>
          <w:shd w:val="clear" w:color="auto" w:fill="FFFFFF"/>
        </w:rPr>
        <w:t>2836</w:t>
      </w:r>
      <w:r w:rsidR="00F9383E" w:rsidRPr="00F9383E">
        <w:rPr>
          <w:sz w:val="22"/>
          <w:szCs w:val="22"/>
          <w:shd w:val="clear" w:color="auto" w:fill="FFFFFF"/>
        </w:rPr>
        <w:t xml:space="preserve"> «О проведении </w:t>
      </w:r>
      <w:r w:rsidR="00E15A20">
        <w:rPr>
          <w:sz w:val="22"/>
          <w:szCs w:val="22"/>
          <w:shd w:val="clear" w:color="auto" w:fill="FFFFFF"/>
        </w:rPr>
        <w:t>электронного ау</w:t>
      </w:r>
      <w:r w:rsidR="00F9383E" w:rsidRPr="00F9383E">
        <w:rPr>
          <w:sz w:val="22"/>
          <w:szCs w:val="22"/>
          <w:shd w:val="clear" w:color="auto" w:fill="FFFFFF"/>
        </w:rPr>
        <w:t>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Воронеж»</w:t>
      </w:r>
      <w:r w:rsidR="00594ED8" w:rsidRPr="00C74ABF">
        <w:rPr>
          <w:sz w:val="22"/>
          <w:szCs w:val="22"/>
          <w:shd w:val="clear" w:color="auto" w:fill="FFFFFF"/>
        </w:rPr>
        <w:t>.</w:t>
      </w:r>
    </w:p>
    <w:p w:rsidR="00262E98" w:rsidRDefault="00262E98" w:rsidP="00594ED8">
      <w:pPr>
        <w:tabs>
          <w:tab w:val="left" w:pos="8647"/>
        </w:tabs>
        <w:ind w:firstLine="709"/>
        <w:jc w:val="both"/>
        <w:rPr>
          <w:sz w:val="22"/>
          <w:szCs w:val="22"/>
          <w:shd w:val="clear" w:color="auto" w:fill="FFFFFF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государственной власти, уполномоченный на заключени</w:t>
            </w:r>
            <w:r w:rsidR="00780C1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договора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262E98" w:rsidTr="00262E98">
        <w:tc>
          <w:tcPr>
            <w:tcW w:w="1633" w:type="pct"/>
          </w:tcPr>
          <w:p w:rsidR="00262E98" w:rsidRDefault="00262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262E98" w:rsidRDefault="00262E9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262E98" w:rsidTr="00262E98">
        <w:tc>
          <w:tcPr>
            <w:tcW w:w="1633" w:type="pct"/>
            <w:hideMark/>
          </w:tcPr>
          <w:p w:rsidR="00262E98" w:rsidRDefault="00262E98" w:rsidP="005034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Оператор </w:t>
            </w:r>
            <w:r w:rsidR="005034A7">
              <w:rPr>
                <w:sz w:val="22"/>
                <w:szCs w:val="22"/>
                <w:shd w:val="clear" w:color="auto" w:fill="FFFFFF"/>
              </w:rPr>
              <w:t>электронной торговой площадки</w:t>
            </w:r>
            <w:r>
              <w:rPr>
                <w:sz w:val="22"/>
                <w:szCs w:val="22"/>
                <w:shd w:val="clear" w:color="auto" w:fill="FFFFFF"/>
              </w:rPr>
              <w:t xml:space="preserve"> (адрес, местоположение)</w:t>
            </w:r>
          </w:p>
        </w:tc>
        <w:tc>
          <w:tcPr>
            <w:tcW w:w="3367" w:type="pct"/>
            <w:hideMark/>
          </w:tcPr>
          <w:p w:rsidR="00262E98" w:rsidRDefault="00262E9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«Сбербанк АСТ»</w:t>
            </w:r>
          </w:p>
          <w:p w:rsidR="00262E98" w:rsidRDefault="00262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119435, г. Москва, Большой Саввинский переулок, дом 12, стр. 9</w:t>
            </w:r>
          </w:p>
        </w:tc>
      </w:tr>
    </w:tbl>
    <w:p w:rsidR="008167B1" w:rsidRDefault="008167B1" w:rsidP="00C14CB2">
      <w:pPr>
        <w:suppressAutoHyphens/>
        <w:spacing w:before="120"/>
        <w:ind w:firstLine="720"/>
        <w:rPr>
          <w:b/>
          <w:bCs/>
          <w:sz w:val="22"/>
          <w:szCs w:val="22"/>
        </w:rPr>
      </w:pPr>
      <w:r w:rsidRPr="00C74ABF">
        <w:rPr>
          <w:b/>
          <w:bCs/>
          <w:sz w:val="22"/>
          <w:szCs w:val="22"/>
        </w:rPr>
        <w:t>Члены комиссии, присутствующие на заседании: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31"/>
        <w:gridCol w:w="2025"/>
        <w:gridCol w:w="4814"/>
      </w:tblGrid>
      <w:tr w:rsidR="0023328A" w:rsidRPr="009D48EA" w:rsidTr="0023328A">
        <w:trPr>
          <w:trHeight w:val="509"/>
        </w:trPr>
        <w:tc>
          <w:tcPr>
            <w:tcW w:w="1427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058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ED11CF" w:rsidRPr="00EA6E9D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Кириллова И.И.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Терновых С.В.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Щетинина Е.А.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Байкова А.А.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Default="0023328A">
            <w:pPr>
              <w:rPr>
                <w:sz w:val="22"/>
                <w:szCs w:val="22"/>
              </w:rPr>
            </w:pPr>
          </w:p>
          <w:p w:rsidR="00ED11CF" w:rsidRDefault="00ED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6E9D">
              <w:rPr>
                <w:sz w:val="22"/>
                <w:szCs w:val="22"/>
              </w:rPr>
              <w:t>уководител</w:t>
            </w:r>
            <w:r>
              <w:rPr>
                <w:sz w:val="22"/>
                <w:szCs w:val="22"/>
              </w:rPr>
              <w:t>ь</w:t>
            </w:r>
            <w:r w:rsidRPr="00EA6E9D">
              <w:rPr>
                <w:sz w:val="22"/>
                <w:szCs w:val="22"/>
              </w:rPr>
              <w:t xml:space="preserve"> казенного учреждения Воронежской области «Фонд государственного  имущества»</w:t>
            </w:r>
          </w:p>
          <w:p w:rsidR="00ED11CF" w:rsidRDefault="00ED11CF">
            <w:pPr>
              <w:rPr>
                <w:sz w:val="22"/>
                <w:szCs w:val="22"/>
              </w:rPr>
            </w:pPr>
          </w:p>
          <w:p w:rsidR="005034A7" w:rsidRDefault="005034A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 xml:space="preserve">Начальник отдела регулирования рекламной деятельности и организации закупок </w:t>
            </w:r>
            <w:r w:rsidR="005E7257">
              <w:rPr>
                <w:sz w:val="22"/>
                <w:szCs w:val="22"/>
              </w:rPr>
              <w:t>министерства</w:t>
            </w:r>
            <w:r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5034A7" w:rsidRDefault="005034A7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Заместитель руководителя казенного учреждения Воронежской области «Фонд государственного 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EA6E9D" w:rsidRPr="00EA6E9D" w:rsidRDefault="00EA6E9D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Начальник отдела подготовки и проведения торгов казенного учреждения Воронежской области «Фонд государственного имущества»</w:t>
            </w:r>
          </w:p>
          <w:p w:rsidR="00EA6E9D" w:rsidRPr="00EA6E9D" w:rsidRDefault="00EA6E9D">
            <w:pPr>
              <w:rPr>
                <w:sz w:val="22"/>
                <w:szCs w:val="22"/>
              </w:rPr>
            </w:pPr>
          </w:p>
          <w:p w:rsidR="0023328A" w:rsidRPr="00EA6E9D" w:rsidRDefault="00EA6E9D" w:rsidP="005E7257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Ведущий консультант</w:t>
            </w:r>
            <w:r w:rsidR="0023328A" w:rsidRPr="00EA6E9D">
              <w:rPr>
                <w:sz w:val="22"/>
                <w:szCs w:val="22"/>
              </w:rPr>
              <w:t xml:space="preserve"> отдела регулирования рекламной деятельности и организации закупок </w:t>
            </w:r>
            <w:r w:rsidR="005E7257">
              <w:rPr>
                <w:sz w:val="22"/>
                <w:szCs w:val="22"/>
              </w:rPr>
              <w:t>министерства</w:t>
            </w:r>
            <w:r w:rsidR="0023328A" w:rsidRPr="00EA6E9D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  <w:tr w:rsidR="0023328A" w:rsidTr="0023328A">
        <w:trPr>
          <w:trHeight w:val="509"/>
        </w:trPr>
        <w:tc>
          <w:tcPr>
            <w:tcW w:w="1427" w:type="pct"/>
            <w:hideMark/>
          </w:tcPr>
          <w:p w:rsidR="0023328A" w:rsidRPr="00EA6E9D" w:rsidRDefault="0023328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1058" w:type="pct"/>
          </w:tcPr>
          <w:p w:rsidR="0023328A" w:rsidRPr="00EA6E9D" w:rsidRDefault="00985929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Сахно З.Е.</w:t>
            </w: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  <w:p w:rsidR="0023328A" w:rsidRPr="00EA6E9D" w:rsidRDefault="0023328A">
            <w:pPr>
              <w:rPr>
                <w:sz w:val="22"/>
                <w:szCs w:val="22"/>
              </w:rPr>
            </w:pPr>
          </w:p>
        </w:tc>
        <w:tc>
          <w:tcPr>
            <w:tcW w:w="2515" w:type="pct"/>
          </w:tcPr>
          <w:p w:rsidR="0023328A" w:rsidRPr="00EA6E9D" w:rsidRDefault="00985929" w:rsidP="006511AA">
            <w:pPr>
              <w:rPr>
                <w:sz w:val="22"/>
                <w:szCs w:val="22"/>
              </w:rPr>
            </w:pPr>
            <w:r w:rsidRPr="00EA6E9D">
              <w:rPr>
                <w:sz w:val="22"/>
                <w:szCs w:val="22"/>
              </w:rPr>
              <w:t>Главный специалист</w:t>
            </w:r>
            <w:r w:rsidR="0023328A" w:rsidRPr="00EA6E9D">
              <w:rPr>
                <w:sz w:val="22"/>
                <w:szCs w:val="22"/>
              </w:rPr>
              <w:t xml:space="preserve"> отдела подготовки и проведения торгов казенного учреждения Воронежской области «Фонд государственного имущества»</w:t>
            </w:r>
          </w:p>
        </w:tc>
      </w:tr>
    </w:tbl>
    <w:p w:rsidR="00033592" w:rsidRPr="00C74ABF" w:rsidRDefault="00033592" w:rsidP="00033592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lastRenderedPageBreak/>
        <w:t xml:space="preserve">Извещение и аукционная документация о проведении </w:t>
      </w:r>
      <w:r>
        <w:rPr>
          <w:sz w:val="22"/>
          <w:szCs w:val="22"/>
        </w:rPr>
        <w:t>открытого аукциона в электронной форме</w:t>
      </w:r>
      <w:r w:rsidRPr="00C74ABF">
        <w:rPr>
          <w:sz w:val="22"/>
          <w:szCs w:val="22"/>
        </w:rPr>
        <w:t xml:space="preserve">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Воронеж, были размещены на сайте организатора аукциона КУ </w:t>
      </w:r>
      <w:proofErr w:type="gramStart"/>
      <w:r w:rsidRPr="00C74ABF">
        <w:rPr>
          <w:sz w:val="22"/>
          <w:szCs w:val="22"/>
        </w:rPr>
        <w:t>ВО</w:t>
      </w:r>
      <w:proofErr w:type="gramEnd"/>
      <w:r w:rsidRPr="00C74ABF">
        <w:rPr>
          <w:sz w:val="22"/>
          <w:szCs w:val="22"/>
        </w:rPr>
        <w:t xml:space="preserve"> «Фонд госимущества Воронежской области» </w:t>
      </w:r>
      <w:hyperlink r:id="rId7" w:history="1">
        <w:r w:rsidRPr="00C74ABF">
          <w:rPr>
            <w:rStyle w:val="a5"/>
            <w:color w:val="auto"/>
            <w:sz w:val="22"/>
            <w:szCs w:val="22"/>
          </w:rPr>
          <w:t>www.fgivo.ru</w:t>
        </w:r>
      </w:hyperlink>
      <w:r>
        <w:rPr>
          <w:rStyle w:val="a5"/>
          <w:color w:val="auto"/>
          <w:sz w:val="22"/>
          <w:szCs w:val="22"/>
          <w:u w:val="none"/>
        </w:rPr>
        <w:t xml:space="preserve"> и на сайте универсальной торговой платформы АО «Сбербанк-АСТ» </w:t>
      </w:r>
      <w:proofErr w:type="spellStart"/>
      <w:proofErr w:type="gramStart"/>
      <w:r w:rsidRPr="00D977C1">
        <w:rPr>
          <w:u w:val="single"/>
          <w:lang w:val="en-US"/>
        </w:rPr>
        <w:t>utp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sberbank</w:t>
      </w:r>
      <w:proofErr w:type="spellEnd"/>
      <w:r w:rsidRPr="00D977C1">
        <w:rPr>
          <w:u w:val="single"/>
        </w:rPr>
        <w:t>-</w:t>
      </w:r>
      <w:proofErr w:type="spellStart"/>
      <w:r w:rsidRPr="00D977C1">
        <w:rPr>
          <w:u w:val="single"/>
          <w:lang w:val="en-US"/>
        </w:rPr>
        <w:t>ast</w:t>
      </w:r>
      <w:proofErr w:type="spellEnd"/>
      <w:r w:rsidRPr="00D977C1">
        <w:rPr>
          <w:u w:val="single"/>
        </w:rPr>
        <w:t>.</w:t>
      </w:r>
      <w:proofErr w:type="spellStart"/>
      <w:r w:rsidRPr="00D977C1">
        <w:rPr>
          <w:u w:val="single"/>
          <w:lang w:val="en-US"/>
        </w:rPr>
        <w:t>ru</w:t>
      </w:r>
      <w:proofErr w:type="spellEnd"/>
      <w:proofErr w:type="gramEnd"/>
      <w:r w:rsidRPr="00C74ABF">
        <w:rPr>
          <w:sz w:val="22"/>
          <w:szCs w:val="22"/>
        </w:rPr>
        <w:t xml:space="preserve"> </w:t>
      </w:r>
      <w:r w:rsidRPr="00D06690">
        <w:rPr>
          <w:sz w:val="22"/>
          <w:szCs w:val="22"/>
        </w:rPr>
        <w:t xml:space="preserve">(процедура № </w:t>
      </w:r>
      <w:r w:rsidRPr="004E3233">
        <w:rPr>
          <w:bCs/>
          <w:color w:val="000000"/>
          <w:sz w:val="22"/>
          <w:szCs w:val="22"/>
          <w:shd w:val="clear" w:color="auto" w:fill="FFFFFF"/>
        </w:rPr>
        <w:t>SBR012-2311130159.1</w:t>
      </w:r>
      <w:r>
        <w:rPr>
          <w:bCs/>
          <w:color w:val="000000"/>
          <w:sz w:val="22"/>
          <w:szCs w:val="22"/>
          <w:shd w:val="clear" w:color="auto" w:fill="FFFFFF"/>
        </w:rPr>
        <w:t>1</w:t>
      </w:r>
      <w:r w:rsidRPr="00D0669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74ABF">
        <w:rPr>
          <w:sz w:val="22"/>
          <w:szCs w:val="22"/>
        </w:rPr>
        <w:t xml:space="preserve">в сети «Интернет» </w:t>
      </w:r>
      <w:r>
        <w:rPr>
          <w:sz w:val="22"/>
          <w:szCs w:val="22"/>
        </w:rPr>
        <w:t>13</w:t>
      </w:r>
      <w:r w:rsidRPr="00096D13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096D13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C74ABF">
        <w:rPr>
          <w:sz w:val="22"/>
          <w:szCs w:val="22"/>
        </w:rPr>
        <w:t>.</w:t>
      </w:r>
    </w:p>
    <w:p w:rsidR="00033592" w:rsidRDefault="00033592" w:rsidP="00D977C1">
      <w:pPr>
        <w:ind w:firstLine="708"/>
        <w:jc w:val="both"/>
        <w:outlineLvl w:val="0"/>
        <w:rPr>
          <w:sz w:val="22"/>
          <w:szCs w:val="22"/>
        </w:rPr>
      </w:pPr>
    </w:p>
    <w:p w:rsidR="008167B1" w:rsidRPr="00C74ABF" w:rsidRDefault="008167B1" w:rsidP="005B223F">
      <w:pPr>
        <w:pStyle w:val="a3"/>
        <w:ind w:left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 xml:space="preserve">Сведения о предмете </w:t>
      </w:r>
      <w:r w:rsidR="00D977C1">
        <w:rPr>
          <w:b/>
          <w:sz w:val="22"/>
          <w:szCs w:val="22"/>
        </w:rPr>
        <w:t xml:space="preserve">электронного </w:t>
      </w:r>
      <w:r w:rsidR="00FA7253" w:rsidRPr="00C74ABF">
        <w:rPr>
          <w:b/>
          <w:sz w:val="22"/>
          <w:szCs w:val="22"/>
        </w:rPr>
        <w:t>аукциона по лоту №</w:t>
      </w:r>
      <w:r w:rsidR="00E54FD6" w:rsidRPr="00C74ABF">
        <w:rPr>
          <w:b/>
          <w:sz w:val="22"/>
          <w:szCs w:val="22"/>
        </w:rPr>
        <w:t xml:space="preserve"> </w:t>
      </w:r>
      <w:r w:rsidR="0002461E">
        <w:rPr>
          <w:b/>
          <w:sz w:val="22"/>
          <w:szCs w:val="22"/>
        </w:rPr>
        <w:t>11</w:t>
      </w:r>
      <w:r w:rsidRPr="00C74ABF">
        <w:rPr>
          <w:b/>
          <w:sz w:val="22"/>
          <w:szCs w:val="22"/>
        </w:rPr>
        <w:t>:</w:t>
      </w:r>
    </w:p>
    <w:p w:rsidR="00850157" w:rsidRPr="00C74ABF" w:rsidRDefault="00850157" w:rsidP="00850157">
      <w:pPr>
        <w:pStyle w:val="a3"/>
        <w:ind w:left="0" w:firstLine="708"/>
        <w:jc w:val="both"/>
        <w:rPr>
          <w:sz w:val="22"/>
          <w:szCs w:val="22"/>
        </w:rPr>
      </w:pPr>
      <w:r w:rsidRPr="00C74ABF">
        <w:rPr>
          <w:b/>
          <w:sz w:val="22"/>
          <w:szCs w:val="22"/>
        </w:rPr>
        <w:t>Предмет аукциона –</w:t>
      </w:r>
      <w:r w:rsidRPr="00C74ABF">
        <w:rPr>
          <w:sz w:val="22"/>
          <w:szCs w:val="22"/>
        </w:rPr>
        <w:t xml:space="preserve"> начальный (минимальный) размер годовой платы за право заключения договор</w:t>
      </w:r>
      <w:r>
        <w:rPr>
          <w:sz w:val="22"/>
          <w:szCs w:val="22"/>
        </w:rPr>
        <w:t>а</w:t>
      </w:r>
      <w:r w:rsidRPr="00C74ABF">
        <w:rPr>
          <w:sz w:val="22"/>
          <w:szCs w:val="22"/>
        </w:rPr>
        <w:t xml:space="preserve"> на установку и эксплуатацию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на земельн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C74ABF">
        <w:rPr>
          <w:sz w:val="22"/>
          <w:szCs w:val="22"/>
        </w:rPr>
        <w:t>, государственная собственность на которы</w:t>
      </w:r>
      <w:r>
        <w:rPr>
          <w:sz w:val="22"/>
          <w:szCs w:val="22"/>
        </w:rPr>
        <w:t>й</w:t>
      </w:r>
      <w:r w:rsidRPr="00C74ABF">
        <w:rPr>
          <w:sz w:val="22"/>
          <w:szCs w:val="22"/>
        </w:rPr>
        <w:t xml:space="preserve"> не разграничена, расположенн</w:t>
      </w:r>
      <w:r>
        <w:rPr>
          <w:sz w:val="22"/>
          <w:szCs w:val="22"/>
        </w:rPr>
        <w:t>ом</w:t>
      </w:r>
      <w:r w:rsidRPr="00C74ABF">
        <w:rPr>
          <w:sz w:val="22"/>
          <w:szCs w:val="22"/>
        </w:rPr>
        <w:t xml:space="preserve"> в границах городского округа город Воронеж, по лоту № </w:t>
      </w:r>
      <w:r w:rsidR="0002461E">
        <w:rPr>
          <w:sz w:val="22"/>
          <w:szCs w:val="22"/>
        </w:rPr>
        <w:t>11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Адрес (ме</w:t>
      </w:r>
      <w:r>
        <w:rPr>
          <w:b/>
          <w:sz w:val="22"/>
          <w:szCs w:val="22"/>
        </w:rPr>
        <w:t>стоположение) размещения рекламной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тип (вид)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площадь одного информационного поля, количество информационных полей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способ демонстрации изображения, высота опор</w:t>
      </w:r>
      <w:r>
        <w:rPr>
          <w:b/>
          <w:sz w:val="22"/>
          <w:szCs w:val="22"/>
        </w:rPr>
        <w:t>ы</w:t>
      </w:r>
      <w:r w:rsidRPr="00C74ABF">
        <w:rPr>
          <w:b/>
          <w:sz w:val="22"/>
          <w:szCs w:val="22"/>
        </w:rPr>
        <w:t xml:space="preserve">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срок, на который заключа</w:t>
      </w:r>
      <w:r>
        <w:rPr>
          <w:b/>
          <w:sz w:val="22"/>
          <w:szCs w:val="22"/>
        </w:rPr>
        <w:t>е</w:t>
      </w:r>
      <w:r w:rsidRPr="00C74ABF">
        <w:rPr>
          <w:b/>
          <w:sz w:val="22"/>
          <w:szCs w:val="22"/>
        </w:rPr>
        <w:t>тся договор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>, годовой размер платы по договор</w:t>
      </w:r>
      <w:r>
        <w:rPr>
          <w:b/>
          <w:sz w:val="22"/>
          <w:szCs w:val="22"/>
        </w:rPr>
        <w:t>у</w:t>
      </w:r>
      <w:r w:rsidRPr="00C74ABF">
        <w:rPr>
          <w:b/>
          <w:sz w:val="22"/>
          <w:szCs w:val="22"/>
        </w:rPr>
        <w:t>:</w:t>
      </w:r>
      <w:r w:rsidRPr="00C74ABF">
        <w:rPr>
          <w:sz w:val="22"/>
          <w:szCs w:val="22"/>
        </w:rPr>
        <w:t xml:space="preserve"> указаны в приложении № 1 к настоящему протоколу.</w:t>
      </w:r>
    </w:p>
    <w:p w:rsidR="00850157" w:rsidRPr="00C74ABF" w:rsidRDefault="00850157" w:rsidP="00850157">
      <w:pPr>
        <w:ind w:firstLine="600"/>
        <w:jc w:val="both"/>
        <w:outlineLvl w:val="0"/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Особые условия участия в аукционе в отношении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 лота, выполнение которых является обязательным для участника аукциона: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размещение социальной рекламы в пределах 5 % от общей площади рекламной поверхности в год;</w:t>
      </w:r>
    </w:p>
    <w:p w:rsidR="00850157" w:rsidRPr="00C74ABF" w:rsidRDefault="00850157" w:rsidP="00850157">
      <w:pPr>
        <w:ind w:firstLine="600"/>
        <w:jc w:val="both"/>
        <w:outlineLvl w:val="0"/>
        <w:rPr>
          <w:sz w:val="22"/>
          <w:szCs w:val="22"/>
        </w:rPr>
      </w:pPr>
      <w:r w:rsidRPr="00C74ABF">
        <w:rPr>
          <w:sz w:val="22"/>
          <w:szCs w:val="22"/>
        </w:rPr>
        <w:t>- соответствие устанавливаем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рекламн</w:t>
      </w:r>
      <w:r>
        <w:rPr>
          <w:sz w:val="22"/>
          <w:szCs w:val="22"/>
        </w:rPr>
        <w:t>ой</w:t>
      </w:r>
      <w:r w:rsidRPr="00C74ABF">
        <w:rPr>
          <w:sz w:val="22"/>
          <w:szCs w:val="22"/>
        </w:rPr>
        <w:t xml:space="preserve"> конструкци</w:t>
      </w:r>
      <w:r>
        <w:rPr>
          <w:sz w:val="22"/>
          <w:szCs w:val="22"/>
        </w:rPr>
        <w:t>и</w:t>
      </w:r>
      <w:r w:rsidRPr="00C74ABF">
        <w:rPr>
          <w:sz w:val="22"/>
          <w:szCs w:val="22"/>
        </w:rPr>
        <w:t xml:space="preserve"> техническим характеристикам, указанным в аукционной документации.</w:t>
      </w: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</w:p>
    <w:p w:rsidR="00850157" w:rsidRPr="00C74ABF" w:rsidRDefault="00850157" w:rsidP="00850157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Начальный (минимальный) размер годовой платы за право заключения договор</w:t>
      </w:r>
      <w:r>
        <w:rPr>
          <w:b/>
          <w:sz w:val="22"/>
          <w:szCs w:val="22"/>
        </w:rPr>
        <w:t>а</w:t>
      </w:r>
      <w:r w:rsidRPr="00C74ABF">
        <w:rPr>
          <w:b/>
          <w:sz w:val="22"/>
          <w:szCs w:val="22"/>
        </w:rPr>
        <w:t xml:space="preserve"> на установку и эксплуатацию рекламн</w:t>
      </w:r>
      <w:r>
        <w:rPr>
          <w:b/>
          <w:sz w:val="22"/>
          <w:szCs w:val="22"/>
        </w:rPr>
        <w:t>ой</w:t>
      </w:r>
      <w:r w:rsidRPr="00C74ABF">
        <w:rPr>
          <w:b/>
          <w:sz w:val="22"/>
          <w:szCs w:val="22"/>
        </w:rPr>
        <w:t xml:space="preserve"> конструкци</w:t>
      </w:r>
      <w:r>
        <w:rPr>
          <w:b/>
          <w:sz w:val="22"/>
          <w:szCs w:val="22"/>
        </w:rPr>
        <w:t>и</w:t>
      </w:r>
      <w:r w:rsidRPr="00C74ABF">
        <w:rPr>
          <w:b/>
          <w:sz w:val="22"/>
          <w:szCs w:val="22"/>
        </w:rPr>
        <w:t xml:space="preserve">: </w:t>
      </w:r>
      <w:r w:rsidR="0002461E">
        <w:rPr>
          <w:sz w:val="22"/>
          <w:szCs w:val="22"/>
        </w:rPr>
        <w:t>564</w:t>
      </w:r>
      <w:r w:rsidR="001F3CA0" w:rsidRPr="001F3CA0">
        <w:rPr>
          <w:sz w:val="22"/>
          <w:szCs w:val="22"/>
        </w:rPr>
        <w:t xml:space="preserve"> </w:t>
      </w:r>
      <w:r w:rsidR="0002461E">
        <w:rPr>
          <w:sz w:val="22"/>
          <w:szCs w:val="22"/>
        </w:rPr>
        <w:t>480</w:t>
      </w:r>
      <w:r w:rsidRPr="00C74ABF">
        <w:rPr>
          <w:sz w:val="22"/>
          <w:szCs w:val="22"/>
        </w:rPr>
        <w:t xml:space="preserve"> (</w:t>
      </w:r>
      <w:r w:rsidR="0002461E">
        <w:rPr>
          <w:sz w:val="22"/>
          <w:szCs w:val="22"/>
        </w:rPr>
        <w:t>пятьсот шестьдесят четыре тысячи четыреста восемьдесят</w:t>
      </w:r>
      <w:r w:rsidRPr="00C74ABF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C74ABF">
        <w:rPr>
          <w:sz w:val="22"/>
          <w:szCs w:val="22"/>
        </w:rPr>
        <w:t xml:space="preserve"> 00 копеек.</w:t>
      </w:r>
      <w:r w:rsidRPr="00C74AB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F3CA0" w:rsidRPr="00C74ABF" w:rsidRDefault="00850157" w:rsidP="001F3CA0">
      <w:pPr>
        <w:ind w:firstLine="708"/>
        <w:jc w:val="both"/>
        <w:outlineLvl w:val="0"/>
        <w:rPr>
          <w:sz w:val="22"/>
          <w:szCs w:val="22"/>
        </w:rPr>
      </w:pPr>
      <w:r w:rsidRPr="00C74ABF">
        <w:rPr>
          <w:b/>
          <w:sz w:val="22"/>
          <w:szCs w:val="22"/>
        </w:rPr>
        <w:t>Размер задатка для участия в аукционе составляет:</w:t>
      </w:r>
      <w:r w:rsidRPr="00C74ABF">
        <w:rPr>
          <w:sz w:val="22"/>
          <w:szCs w:val="22"/>
        </w:rPr>
        <w:t xml:space="preserve"> </w:t>
      </w:r>
      <w:r w:rsidR="0002461E">
        <w:rPr>
          <w:sz w:val="22"/>
          <w:szCs w:val="22"/>
        </w:rPr>
        <w:t>564</w:t>
      </w:r>
      <w:r w:rsidR="0002461E" w:rsidRPr="001F3CA0">
        <w:rPr>
          <w:sz w:val="22"/>
          <w:szCs w:val="22"/>
        </w:rPr>
        <w:t xml:space="preserve"> </w:t>
      </w:r>
      <w:r w:rsidR="0002461E">
        <w:rPr>
          <w:sz w:val="22"/>
          <w:szCs w:val="22"/>
        </w:rPr>
        <w:t>480</w:t>
      </w:r>
      <w:r w:rsidR="0002461E" w:rsidRPr="00C74ABF">
        <w:rPr>
          <w:sz w:val="22"/>
          <w:szCs w:val="22"/>
        </w:rPr>
        <w:t xml:space="preserve"> (</w:t>
      </w:r>
      <w:r w:rsidR="0002461E">
        <w:rPr>
          <w:sz w:val="22"/>
          <w:szCs w:val="22"/>
        </w:rPr>
        <w:t>пятьсот шестьдесят четыре тысячи четыреста восемьдесят</w:t>
      </w:r>
      <w:r w:rsidR="0002461E" w:rsidRPr="00C74ABF">
        <w:rPr>
          <w:sz w:val="22"/>
          <w:szCs w:val="22"/>
        </w:rPr>
        <w:t>) рубл</w:t>
      </w:r>
      <w:r w:rsidR="0002461E">
        <w:rPr>
          <w:sz w:val="22"/>
          <w:szCs w:val="22"/>
        </w:rPr>
        <w:t>ей</w:t>
      </w:r>
      <w:r w:rsidR="0002461E" w:rsidRPr="00C74ABF">
        <w:rPr>
          <w:sz w:val="22"/>
          <w:szCs w:val="22"/>
        </w:rPr>
        <w:t xml:space="preserve"> 00 копеек.</w:t>
      </w:r>
    </w:p>
    <w:p w:rsidR="00ED11CF" w:rsidRPr="00C74ABF" w:rsidRDefault="00ED11CF" w:rsidP="00850157">
      <w:pPr>
        <w:ind w:firstLine="708"/>
        <w:jc w:val="both"/>
        <w:outlineLvl w:val="0"/>
        <w:rPr>
          <w:sz w:val="22"/>
          <w:szCs w:val="22"/>
        </w:rPr>
      </w:pPr>
    </w:p>
    <w:p w:rsidR="006511AA" w:rsidRDefault="006511AA" w:rsidP="006511AA">
      <w:pPr>
        <w:ind w:firstLine="720"/>
        <w:jc w:val="both"/>
        <w:rPr>
          <w:sz w:val="22"/>
          <w:szCs w:val="22"/>
        </w:rPr>
      </w:pPr>
      <w:r w:rsidRPr="00EB2638">
        <w:rPr>
          <w:sz w:val="22"/>
          <w:szCs w:val="22"/>
        </w:rPr>
        <w:t xml:space="preserve">На основании протокола рассмотрения заявок на участие в электронном аукционе от 15.12.2023 № </w:t>
      </w:r>
      <w:r w:rsidR="00EB2638" w:rsidRPr="00EB2638">
        <w:rPr>
          <w:sz w:val="22"/>
          <w:szCs w:val="22"/>
        </w:rPr>
        <w:t>471</w:t>
      </w:r>
      <w:r w:rsidRPr="00EB2638">
        <w:rPr>
          <w:sz w:val="22"/>
          <w:szCs w:val="22"/>
        </w:rPr>
        <w:t xml:space="preserve"> участниками электронного аукциона по лоту № 11 были признаны 2 (два) заявите</w:t>
      </w:r>
      <w:r w:rsidRPr="008E3E96">
        <w:rPr>
          <w:sz w:val="22"/>
          <w:szCs w:val="22"/>
        </w:rPr>
        <w:t>л</w:t>
      </w:r>
      <w:r>
        <w:rPr>
          <w:sz w:val="22"/>
          <w:szCs w:val="22"/>
        </w:rPr>
        <w:t>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315"/>
        <w:gridCol w:w="1924"/>
        <w:gridCol w:w="5417"/>
      </w:tblGrid>
      <w:tr w:rsidR="006511AA" w:rsidRPr="00BC0463" w:rsidTr="006511AA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AA" w:rsidRPr="00A87BAC" w:rsidRDefault="006511AA" w:rsidP="000A7A9C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AA" w:rsidRPr="00A87BAC" w:rsidRDefault="006511AA" w:rsidP="000A7A9C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AA" w:rsidRPr="00A87BAC" w:rsidRDefault="006511AA" w:rsidP="000A7A9C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AA" w:rsidRPr="00A87BAC" w:rsidRDefault="006511AA" w:rsidP="000A7A9C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6511AA" w:rsidRPr="00523C61" w:rsidTr="006511AA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AA" w:rsidRDefault="006511AA" w:rsidP="000A7A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AA" w:rsidRPr="004821CC" w:rsidRDefault="006511AA" w:rsidP="000A7A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8240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AA" w:rsidRPr="00523C61" w:rsidRDefault="006511AA" w:rsidP="000A7A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6511AA" w:rsidRPr="00523C61" w:rsidRDefault="006511AA" w:rsidP="000A7A9C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45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AA" w:rsidRDefault="006511AA" w:rsidP="000A7A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6511AA" w:rsidRPr="004821CC" w:rsidRDefault="006511AA" w:rsidP="000A7A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Клецова Ирина Михайловна</w:t>
            </w:r>
          </w:p>
        </w:tc>
      </w:tr>
      <w:tr w:rsidR="006511AA" w:rsidRPr="00523C61" w:rsidTr="006511AA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AA" w:rsidRDefault="006511AA" w:rsidP="000A7A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AA" w:rsidRDefault="006511AA" w:rsidP="000A7A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6614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AA" w:rsidRPr="00523C61" w:rsidRDefault="006511AA" w:rsidP="000A7A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523C6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>.2023</w:t>
            </w:r>
          </w:p>
          <w:p w:rsidR="006511AA" w:rsidRPr="00523C61" w:rsidRDefault="006511AA" w:rsidP="000A7A9C">
            <w:pPr>
              <w:jc w:val="center"/>
              <w:rPr>
                <w:bCs/>
                <w:sz w:val="22"/>
                <w:szCs w:val="22"/>
              </w:rPr>
            </w:pPr>
            <w:r w:rsidRPr="00523C6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523C6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01</w:t>
            </w:r>
            <w:r w:rsidRPr="00523C6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AA" w:rsidRDefault="006511AA" w:rsidP="000A7A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«Максимум-медиа»</w:t>
            </w:r>
          </w:p>
        </w:tc>
      </w:tr>
    </w:tbl>
    <w:p w:rsidR="006511AA" w:rsidRDefault="006511AA" w:rsidP="006511AA">
      <w:pPr>
        <w:ind w:firstLine="720"/>
        <w:jc w:val="both"/>
        <w:rPr>
          <w:sz w:val="22"/>
          <w:szCs w:val="22"/>
        </w:rPr>
      </w:pPr>
    </w:p>
    <w:p w:rsidR="006511AA" w:rsidRDefault="006511AA" w:rsidP="006511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по лоту № 11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4693"/>
        <w:gridCol w:w="1830"/>
        <w:gridCol w:w="1652"/>
      </w:tblGrid>
      <w:tr w:rsidR="006511AA" w:rsidRPr="007C5211" w:rsidTr="000A7A9C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AA" w:rsidRPr="00A87BAC" w:rsidRDefault="006511AA" w:rsidP="000A7A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Порядковый номер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AA" w:rsidRPr="00A87BAC" w:rsidRDefault="006511AA" w:rsidP="000A7A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Участник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AA" w:rsidRPr="00A87BAC" w:rsidRDefault="006511AA" w:rsidP="000A7A9C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AA" w:rsidRPr="00272BF3" w:rsidRDefault="006511AA" w:rsidP="000A7A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Время поступления максимального предложения участника электронного аукциона</w:t>
            </w:r>
          </w:p>
        </w:tc>
      </w:tr>
      <w:tr w:rsidR="00FC5BCD" w:rsidRPr="007C5211" w:rsidTr="000A7A9C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854053" w:rsidRDefault="00FC5BCD" w:rsidP="000A7A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Default="00FC5BCD" w:rsidP="00EB05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«Максимум-медиа»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FC5BCD" w:rsidRDefault="00FC5BCD" w:rsidP="000A7A9C">
            <w:pPr>
              <w:jc w:val="center"/>
              <w:rPr>
                <w:bCs/>
                <w:sz w:val="22"/>
                <w:szCs w:val="22"/>
              </w:rPr>
            </w:pPr>
            <w:r w:rsidRPr="00FC5BCD">
              <w:rPr>
                <w:bCs/>
                <w:sz w:val="22"/>
                <w:szCs w:val="22"/>
              </w:rPr>
              <w:t>564 480,00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FC5BCD" w:rsidRDefault="00FC5BCD" w:rsidP="000A7A9C">
            <w:pPr>
              <w:jc w:val="center"/>
              <w:rPr>
                <w:bCs/>
                <w:sz w:val="22"/>
                <w:szCs w:val="22"/>
              </w:rPr>
            </w:pPr>
            <w:r w:rsidRPr="00FC5BCD">
              <w:rPr>
                <w:bCs/>
                <w:sz w:val="22"/>
                <w:szCs w:val="22"/>
              </w:rPr>
              <w:t>09 час. 19 мин.</w:t>
            </w:r>
          </w:p>
        </w:tc>
      </w:tr>
    </w:tbl>
    <w:p w:rsidR="006511AA" w:rsidRDefault="006511AA" w:rsidP="006511AA">
      <w:pPr>
        <w:ind w:firstLine="708"/>
        <w:jc w:val="both"/>
        <w:outlineLvl w:val="0"/>
        <w:rPr>
          <w:sz w:val="22"/>
          <w:szCs w:val="22"/>
        </w:rPr>
      </w:pPr>
    </w:p>
    <w:p w:rsidR="006511AA" w:rsidRPr="00FC5BCD" w:rsidRDefault="006511AA" w:rsidP="00FC5BCD">
      <w:pPr>
        <w:ind w:firstLine="600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FC5BCD">
        <w:rPr>
          <w:sz w:val="22"/>
          <w:szCs w:val="22"/>
        </w:rPr>
        <w:t xml:space="preserve">Последнее предложение о размере годовой платы за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расположенном в границах городского округа город Воронеж, реестровый номер торгов 2023-81, по лоту № 11 сделано </w:t>
      </w:r>
      <w:r w:rsidR="00FC5BCD" w:rsidRPr="00FC5BCD">
        <w:rPr>
          <w:bCs/>
          <w:sz w:val="22"/>
          <w:szCs w:val="22"/>
        </w:rPr>
        <w:t>Общество</w:t>
      </w:r>
      <w:r w:rsidR="00FC5BCD" w:rsidRPr="00FC5BCD">
        <w:rPr>
          <w:bCs/>
          <w:sz w:val="22"/>
          <w:szCs w:val="22"/>
        </w:rPr>
        <w:t>м</w:t>
      </w:r>
      <w:r w:rsidR="00FC5BCD" w:rsidRPr="00FC5BCD">
        <w:rPr>
          <w:bCs/>
          <w:sz w:val="22"/>
          <w:szCs w:val="22"/>
        </w:rPr>
        <w:t xml:space="preserve"> с ограниченной </w:t>
      </w:r>
      <w:r w:rsidR="00FC5BCD" w:rsidRPr="00FC5BCD">
        <w:rPr>
          <w:bCs/>
          <w:sz w:val="22"/>
          <w:szCs w:val="22"/>
        </w:rPr>
        <w:lastRenderedPageBreak/>
        <w:t>ответственностью «Максимум-медиа»</w:t>
      </w:r>
      <w:r w:rsidR="00FC5BCD" w:rsidRPr="00FC5BCD">
        <w:rPr>
          <w:bCs/>
          <w:sz w:val="22"/>
          <w:szCs w:val="22"/>
        </w:rPr>
        <w:t xml:space="preserve"> </w:t>
      </w:r>
      <w:r w:rsidRPr="00FC5BCD">
        <w:rPr>
          <w:sz w:val="22"/>
          <w:szCs w:val="22"/>
        </w:rPr>
        <w:t xml:space="preserve"> и составило </w:t>
      </w:r>
      <w:r w:rsidR="00FC5BCD" w:rsidRPr="00FC5BCD">
        <w:rPr>
          <w:sz w:val="22"/>
          <w:szCs w:val="22"/>
        </w:rPr>
        <w:t>564 480</w:t>
      </w:r>
      <w:r w:rsidRPr="00FC5BCD">
        <w:rPr>
          <w:sz w:val="22"/>
          <w:szCs w:val="22"/>
        </w:rPr>
        <w:t xml:space="preserve"> (</w:t>
      </w:r>
      <w:r w:rsidR="00FC5BCD" w:rsidRPr="00FC5BCD">
        <w:rPr>
          <w:sz w:val="22"/>
          <w:szCs w:val="22"/>
        </w:rPr>
        <w:t>пятьсот шестьдесят четыре тысячи четыреста восемьдесят</w:t>
      </w:r>
      <w:r w:rsidRPr="00FC5BCD">
        <w:rPr>
          <w:sz w:val="22"/>
          <w:szCs w:val="22"/>
        </w:rPr>
        <w:t>) рублей 00 копеек.</w:t>
      </w:r>
      <w:r w:rsidRPr="00FC5BCD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End"/>
    </w:p>
    <w:p w:rsidR="006511AA" w:rsidRPr="00FC5BCD" w:rsidRDefault="006511AA" w:rsidP="006511AA">
      <w:pPr>
        <w:ind w:firstLine="600"/>
        <w:jc w:val="both"/>
        <w:rPr>
          <w:color w:val="000000"/>
          <w:sz w:val="22"/>
          <w:szCs w:val="22"/>
          <w:shd w:val="clear" w:color="auto" w:fill="FFFFFF"/>
        </w:rPr>
      </w:pPr>
    </w:p>
    <w:p w:rsidR="00FC5BCD" w:rsidRPr="00FC5BCD" w:rsidRDefault="006511AA" w:rsidP="006511AA">
      <w:pPr>
        <w:ind w:firstLine="600"/>
        <w:jc w:val="both"/>
        <w:rPr>
          <w:sz w:val="22"/>
          <w:szCs w:val="22"/>
        </w:rPr>
      </w:pPr>
      <w:r w:rsidRPr="00FC5BCD">
        <w:rPr>
          <w:sz w:val="22"/>
          <w:szCs w:val="22"/>
        </w:rPr>
        <w:t xml:space="preserve">Предпоследнее предложение о размере годовой платы за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расположенном в границах городского округа город Воронеж, реестровый номер торгов 2023-81, по лоту № 11 </w:t>
      </w:r>
      <w:r w:rsidR="00FC5BCD" w:rsidRPr="00FC5BCD">
        <w:rPr>
          <w:sz w:val="22"/>
          <w:szCs w:val="22"/>
        </w:rPr>
        <w:t>не поступило.</w:t>
      </w:r>
    </w:p>
    <w:p w:rsidR="006511AA" w:rsidRPr="00FC5BCD" w:rsidRDefault="00FC5BCD" w:rsidP="006511AA">
      <w:pPr>
        <w:ind w:firstLine="600"/>
        <w:jc w:val="both"/>
        <w:rPr>
          <w:sz w:val="22"/>
          <w:szCs w:val="22"/>
        </w:rPr>
      </w:pPr>
      <w:r w:rsidRPr="00FC5BCD">
        <w:rPr>
          <w:sz w:val="22"/>
          <w:szCs w:val="22"/>
        </w:rPr>
        <w:t xml:space="preserve"> </w:t>
      </w:r>
    </w:p>
    <w:p w:rsidR="00FC5BCD" w:rsidRDefault="006511AA" w:rsidP="00FC5BCD">
      <w:pPr>
        <w:ind w:firstLine="600"/>
        <w:jc w:val="both"/>
        <w:rPr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proofErr w:type="gramStart"/>
      <w:r w:rsidRPr="00FC5BCD">
        <w:rPr>
          <w:sz w:val="22"/>
          <w:szCs w:val="22"/>
        </w:rPr>
        <w:t>Победителем электронного аукциона признан</w:t>
      </w:r>
      <w:r w:rsidR="00FC5BCD" w:rsidRPr="00FC5BCD">
        <w:rPr>
          <w:sz w:val="22"/>
          <w:szCs w:val="22"/>
        </w:rPr>
        <w:t xml:space="preserve">о </w:t>
      </w:r>
      <w:r w:rsidR="00FC5BCD" w:rsidRPr="00FC5BCD">
        <w:rPr>
          <w:bCs/>
          <w:sz w:val="22"/>
          <w:szCs w:val="22"/>
        </w:rPr>
        <w:t>Общество с ограниченной ответственностью «Максимум-медиа»</w:t>
      </w:r>
      <w:r w:rsidRPr="00FC5BCD">
        <w:rPr>
          <w:sz w:val="22"/>
          <w:szCs w:val="22"/>
        </w:rPr>
        <w:t xml:space="preserve">, предложение  о размере годовой платы за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расположенном в границах городского округа город Воронеж, реестровый номер торгов 2023-81, по лоту № 11 составило </w:t>
      </w:r>
      <w:r w:rsidRPr="00FC5BCD">
        <w:rPr>
          <w:color w:val="000000"/>
          <w:sz w:val="22"/>
          <w:szCs w:val="22"/>
          <w:shd w:val="clear" w:color="auto" w:fill="FFFFFF"/>
        </w:rPr>
        <w:t xml:space="preserve"> </w:t>
      </w:r>
      <w:r w:rsidR="00FC5BCD" w:rsidRPr="00FC5BCD">
        <w:rPr>
          <w:sz w:val="22"/>
          <w:szCs w:val="22"/>
        </w:rPr>
        <w:t>564 480 (пятьсот шестьдесят четыре тысячи четыреста восемьдесят) рублей 00 копеек.</w:t>
      </w:r>
      <w:r w:rsidR="00FC5BCD" w:rsidRPr="00F113E5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End"/>
    </w:p>
    <w:p w:rsidR="006511AA" w:rsidRPr="00E85977" w:rsidRDefault="006511AA" w:rsidP="006511AA">
      <w:pPr>
        <w:ind w:firstLine="600"/>
        <w:jc w:val="both"/>
        <w:rPr>
          <w:color w:val="000000"/>
          <w:sz w:val="22"/>
          <w:szCs w:val="22"/>
          <w:shd w:val="clear" w:color="auto" w:fill="FFFFFF"/>
        </w:rPr>
      </w:pPr>
    </w:p>
    <w:p w:rsidR="006511AA" w:rsidRPr="00E85977" w:rsidRDefault="006511AA" w:rsidP="006511AA">
      <w:pPr>
        <w:ind w:firstLine="600"/>
        <w:jc w:val="both"/>
        <w:rPr>
          <w:sz w:val="22"/>
          <w:szCs w:val="22"/>
        </w:rPr>
      </w:pPr>
      <w:r w:rsidRPr="00E85977">
        <w:rPr>
          <w:sz w:val="22"/>
          <w:szCs w:val="22"/>
        </w:rPr>
        <w:t xml:space="preserve">Договор на установку и эксплуатацию рекламной конструкции лота № </w:t>
      </w:r>
      <w:r>
        <w:rPr>
          <w:sz w:val="22"/>
          <w:szCs w:val="22"/>
        </w:rPr>
        <w:t>11</w:t>
      </w:r>
      <w:r w:rsidRPr="00E85977">
        <w:rPr>
          <w:sz w:val="22"/>
          <w:szCs w:val="22"/>
        </w:rPr>
        <w:t xml:space="preserve"> заключается с победителем электронного аукциона на условиях, предусмотренных аукционной документацией.</w:t>
      </w:r>
    </w:p>
    <w:p w:rsidR="006511AA" w:rsidRPr="00E85977" w:rsidRDefault="006511AA" w:rsidP="006511AA">
      <w:pPr>
        <w:ind w:firstLine="600"/>
        <w:jc w:val="both"/>
        <w:rPr>
          <w:sz w:val="22"/>
          <w:szCs w:val="22"/>
        </w:rPr>
      </w:pPr>
    </w:p>
    <w:p w:rsidR="006511AA" w:rsidRPr="00E85977" w:rsidRDefault="006511AA" w:rsidP="006511AA">
      <w:pPr>
        <w:ind w:firstLine="600"/>
        <w:jc w:val="both"/>
        <w:rPr>
          <w:sz w:val="22"/>
          <w:szCs w:val="22"/>
        </w:rPr>
      </w:pPr>
      <w:r w:rsidRPr="00EB2638">
        <w:rPr>
          <w:sz w:val="22"/>
          <w:szCs w:val="22"/>
        </w:rPr>
        <w:t>Настоящий Протокол составлен в 3 (трех) экземплярах (1 экземпляр Организатору аукциона, 1 экземпляр министерству имущественных и земельных отношений Воронежской облас</w:t>
      </w:r>
      <w:r w:rsidRPr="00E85977">
        <w:rPr>
          <w:sz w:val="22"/>
          <w:szCs w:val="22"/>
        </w:rPr>
        <w:t>ти, 1 экземпляр победителю электронного аукциона).</w:t>
      </w:r>
    </w:p>
    <w:p w:rsidR="006511AA" w:rsidRDefault="006511AA" w:rsidP="00D977C1">
      <w:pPr>
        <w:ind w:firstLine="708"/>
        <w:jc w:val="both"/>
        <w:outlineLvl w:val="0"/>
        <w:rPr>
          <w:sz w:val="22"/>
          <w:szCs w:val="22"/>
        </w:rPr>
      </w:pPr>
    </w:p>
    <w:p w:rsidR="00850157" w:rsidRPr="00C74ABF" w:rsidRDefault="00850157" w:rsidP="00850157">
      <w:pPr>
        <w:rPr>
          <w:b/>
          <w:sz w:val="22"/>
          <w:szCs w:val="22"/>
        </w:rPr>
      </w:pPr>
      <w:r w:rsidRPr="00C74ABF">
        <w:rPr>
          <w:b/>
          <w:sz w:val="22"/>
          <w:szCs w:val="22"/>
        </w:rPr>
        <w:t>Члены комиссии:</w:t>
      </w:r>
    </w:p>
    <w:tbl>
      <w:tblPr>
        <w:tblpPr w:leftFromText="180" w:rightFromText="180" w:vertAnchor="text" w:tblpX="108" w:tblpY="1"/>
        <w:tblOverlap w:val="never"/>
        <w:tblW w:w="9571" w:type="dxa"/>
        <w:tblLook w:val="01E0" w:firstRow="1" w:lastRow="1" w:firstColumn="1" w:lastColumn="1" w:noHBand="0" w:noVBand="0"/>
      </w:tblPr>
      <w:tblGrid>
        <w:gridCol w:w="5540"/>
        <w:gridCol w:w="1972"/>
        <w:gridCol w:w="2059"/>
      </w:tblGrid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643EF5" w:rsidP="00A15E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О.М. Пащенко</w:t>
            </w:r>
          </w:p>
        </w:tc>
      </w:tr>
      <w:tr w:rsidR="00643EF5" w:rsidRPr="00C74ABF" w:rsidTr="00A15EC1">
        <w:trPr>
          <w:trHeight w:hRule="exact" w:val="454"/>
        </w:trPr>
        <w:tc>
          <w:tcPr>
            <w:tcW w:w="5540" w:type="dxa"/>
          </w:tcPr>
          <w:p w:rsidR="00643EF5" w:rsidRPr="00C74ABF" w:rsidRDefault="00643EF5" w:rsidP="00643EF5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643EF5" w:rsidRPr="00C74ABF" w:rsidRDefault="00643EF5" w:rsidP="00643EF5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643EF5" w:rsidRPr="00C74ABF" w:rsidRDefault="00643EF5" w:rsidP="00643EF5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643EF5" w:rsidRPr="00EA6E9D" w:rsidRDefault="00521351" w:rsidP="00643EF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И.И. Кирил</w:t>
            </w:r>
            <w:r w:rsidR="00C6518D">
              <w:rPr>
                <w:rFonts w:eastAsia="Times New Roman"/>
                <w:sz w:val="22"/>
                <w:szCs w:val="22"/>
              </w:rPr>
              <w:t>л</w:t>
            </w:r>
            <w:r>
              <w:rPr>
                <w:rFonts w:eastAsia="Times New Roman"/>
                <w:sz w:val="22"/>
                <w:szCs w:val="22"/>
              </w:rPr>
              <w:t>ова</w:t>
            </w: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521351" w:rsidP="00A15EC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С.В. Терновых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50157" w:rsidRPr="00EA6E9D" w:rsidRDefault="00850157" w:rsidP="00A15EC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</w:t>
            </w:r>
            <w:proofErr w:type="gramEnd"/>
          </w:p>
        </w:tc>
        <w:tc>
          <w:tcPr>
            <w:tcW w:w="2059" w:type="dxa"/>
          </w:tcPr>
          <w:p w:rsidR="00850157" w:rsidRPr="00EA6E9D" w:rsidRDefault="00EA6E9D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Е.А. Щетинина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50157" w:rsidRPr="00EA6E9D" w:rsidRDefault="00850157" w:rsidP="00A15EC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50157" w:rsidRPr="00C74ABF" w:rsidTr="00A15EC1">
        <w:trPr>
          <w:trHeight w:hRule="exact" w:val="454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EA6E9D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А.А. Байкова</w:t>
            </w:r>
          </w:p>
        </w:tc>
      </w:tr>
      <w:tr w:rsidR="00850157" w:rsidRPr="00C74ABF" w:rsidTr="00A15EC1">
        <w:trPr>
          <w:trHeight w:hRule="exact" w:val="440"/>
        </w:trPr>
        <w:tc>
          <w:tcPr>
            <w:tcW w:w="5540" w:type="dxa"/>
          </w:tcPr>
          <w:p w:rsidR="00850157" w:rsidRPr="00C74ABF" w:rsidRDefault="00850157" w:rsidP="00A15EC1">
            <w:pPr>
              <w:tabs>
                <w:tab w:val="left" w:pos="851"/>
              </w:tabs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Секретарь комиссии:</w:t>
            </w:r>
          </w:p>
        </w:tc>
        <w:tc>
          <w:tcPr>
            <w:tcW w:w="1972" w:type="dxa"/>
          </w:tcPr>
          <w:p w:rsidR="00850157" w:rsidRPr="00C74ABF" w:rsidRDefault="00850157" w:rsidP="00A15EC1">
            <w:pPr>
              <w:ind w:left="4" w:hanging="42"/>
              <w:jc w:val="center"/>
              <w:rPr>
                <w:rFonts w:eastAsia="Times New Roman"/>
                <w:sz w:val="22"/>
                <w:szCs w:val="22"/>
                <w:u w:val="single"/>
              </w:rPr>
            </w:pPr>
            <w:r w:rsidRPr="00C74ABF">
              <w:rPr>
                <w:rFonts w:eastAsia="Times New Roman"/>
                <w:sz w:val="22"/>
                <w:szCs w:val="22"/>
              </w:rPr>
              <w:t>______________</w:t>
            </w:r>
          </w:p>
          <w:p w:rsidR="00850157" w:rsidRPr="00C74ABF" w:rsidRDefault="00850157" w:rsidP="00A15EC1">
            <w:pPr>
              <w:tabs>
                <w:tab w:val="left" w:pos="176"/>
              </w:tabs>
              <w:ind w:left="4" w:hanging="42"/>
              <w:jc w:val="center"/>
              <w:rPr>
                <w:rFonts w:eastAsia="Times New Roman"/>
                <w:sz w:val="22"/>
                <w:szCs w:val="22"/>
              </w:rPr>
            </w:pPr>
            <w:r w:rsidRPr="00C74ABF">
              <w:rPr>
                <w:rFonts w:eastAsia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059" w:type="dxa"/>
          </w:tcPr>
          <w:p w:rsidR="00850157" w:rsidRPr="00EA6E9D" w:rsidRDefault="00985929" w:rsidP="00A15EC1">
            <w:pPr>
              <w:rPr>
                <w:rFonts w:eastAsia="Times New Roman"/>
                <w:sz w:val="22"/>
                <w:szCs w:val="22"/>
              </w:rPr>
            </w:pPr>
            <w:r w:rsidRPr="00EA6E9D">
              <w:rPr>
                <w:rFonts w:eastAsia="Times New Roman"/>
                <w:sz w:val="22"/>
                <w:szCs w:val="22"/>
              </w:rPr>
              <w:t>З.Е. Сахно</w:t>
            </w:r>
            <w:r w:rsidR="00850157" w:rsidRPr="00EA6E9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</w:tbl>
    <w:p w:rsidR="00850157" w:rsidRDefault="00850157" w:rsidP="00850157">
      <w:pPr>
        <w:widowControl w:val="0"/>
        <w:rPr>
          <w:sz w:val="22"/>
          <w:szCs w:val="22"/>
        </w:rPr>
      </w:pPr>
    </w:p>
    <w:p w:rsidR="00390FC1" w:rsidRDefault="00390F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0FC1" w:rsidRDefault="00390FC1">
      <w:pPr>
        <w:rPr>
          <w:sz w:val="22"/>
          <w:szCs w:val="22"/>
        </w:rPr>
        <w:sectPr w:rsidR="00390FC1" w:rsidSect="001E4EE9">
          <w:headerReference w:type="even" r:id="rId8"/>
          <w:footerReference w:type="even" r:id="rId9"/>
          <w:footerReference w:type="default" r:id="rId10"/>
          <w:pgSz w:w="11906" w:h="16838" w:code="9"/>
          <w:pgMar w:top="1134" w:right="567" w:bottom="1134" w:left="1985" w:header="567" w:footer="391" w:gutter="0"/>
          <w:cols w:space="708"/>
          <w:titlePg/>
          <w:docGrid w:linePitch="360"/>
        </w:sectPr>
      </w:pPr>
    </w:p>
    <w:p w:rsidR="00390FC1" w:rsidRDefault="00390FC1" w:rsidP="00390FC1">
      <w:pPr>
        <w:jc w:val="right"/>
      </w:pPr>
    </w:p>
    <w:p w:rsidR="00390FC1" w:rsidRPr="00C639CF" w:rsidRDefault="00390FC1" w:rsidP="00390FC1">
      <w:pPr>
        <w:jc w:val="right"/>
      </w:pPr>
      <w:r w:rsidRPr="00CF67E5">
        <w:t xml:space="preserve">Приложение № 1 к </w:t>
      </w:r>
      <w:r w:rsidRPr="00C639CF">
        <w:t xml:space="preserve">протоколу </w:t>
      </w:r>
      <w:r w:rsidR="006511AA">
        <w:t>проведения электронного аукциона</w:t>
      </w:r>
      <w:r w:rsidRPr="00C639CF">
        <w:t xml:space="preserve"> от 1</w:t>
      </w:r>
      <w:r w:rsidR="006511AA">
        <w:t>9</w:t>
      </w:r>
      <w:r w:rsidRPr="00C639CF">
        <w:t xml:space="preserve">.12.2023 № </w:t>
      </w:r>
      <w:r w:rsidR="00EB2638">
        <w:t>486</w:t>
      </w:r>
    </w:p>
    <w:p w:rsidR="00390FC1" w:rsidRPr="00CF67E5" w:rsidRDefault="00390FC1" w:rsidP="00390FC1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"/>
        <w:gridCol w:w="725"/>
        <w:gridCol w:w="1071"/>
        <w:gridCol w:w="1780"/>
        <w:gridCol w:w="1343"/>
        <w:gridCol w:w="1411"/>
        <w:gridCol w:w="1561"/>
        <w:gridCol w:w="1700"/>
        <w:gridCol w:w="991"/>
        <w:gridCol w:w="1136"/>
        <w:gridCol w:w="1700"/>
        <w:gridCol w:w="1354"/>
      </w:tblGrid>
      <w:tr w:rsidR="00390FC1" w:rsidRPr="00CF67E5" w:rsidTr="00A50F5B">
        <w:trPr>
          <w:gridBefore w:val="1"/>
          <w:wBefore w:w="5" w:type="pct"/>
          <w:trHeight w:val="189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на схеме участка*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Адрес размещения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Площадь  одного информационного поля, </w:t>
            </w:r>
          </w:p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информационных полей,            шт.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Способ демонстрации изображения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Высота опоры, </w:t>
            </w:r>
            <w:proofErr w:type="gramStart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Срок, на который заключается договор, лет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Начальный (минимальный) размер годовой платы за право заключения договора, руб. 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FC1" w:rsidRPr="007C0C70" w:rsidRDefault="00390FC1" w:rsidP="00A50F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Задаток,               руб. </w:t>
            </w:r>
          </w:p>
        </w:tc>
      </w:tr>
      <w:tr w:rsidR="00390FC1" w:rsidRPr="00CF67E5" w:rsidTr="00A50F5B">
        <w:trPr>
          <w:gridBefore w:val="1"/>
          <w:wBefore w:w="5" w:type="pct"/>
          <w:trHeight w:val="31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FC1" w:rsidRPr="00203BE5" w:rsidRDefault="00390FC1" w:rsidP="00A50F5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390FC1" w:rsidRPr="00CF67E5" w:rsidTr="00A50F5B">
        <w:trPr>
          <w:gridBefore w:val="1"/>
          <w:wBefore w:w="5" w:type="pct"/>
          <w:trHeight w:val="405"/>
        </w:trPr>
        <w:tc>
          <w:tcPr>
            <w:tcW w:w="499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90FC1" w:rsidRPr="00203BE5" w:rsidRDefault="00390FC1" w:rsidP="0002461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sz w:val="20"/>
                <w:szCs w:val="20"/>
              </w:rPr>
              <w:t xml:space="preserve">ЛОТ № </w:t>
            </w:r>
            <w:r w:rsidR="0002461E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02461E" w:rsidRPr="00CF67E5" w:rsidTr="00A50F5B">
        <w:trPr>
          <w:gridBefore w:val="1"/>
          <w:wBefore w:w="5" w:type="pct"/>
          <w:trHeight w:val="96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1E" w:rsidRPr="00203BE5" w:rsidRDefault="0002461E" w:rsidP="00A50F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3B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1E" w:rsidRPr="00B97C2D" w:rsidRDefault="0002461E" w:rsidP="00FF11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1E" w:rsidRPr="00B97C2D" w:rsidRDefault="0002461E" w:rsidP="00FF11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>Московский пр-т, 129/6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E" w:rsidRPr="00B97C2D" w:rsidRDefault="0002461E" w:rsidP="00FF11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объемно-пространственная конструкция (стела) 10,0 x 2,5 м; 5,0 x 3,95 м; 3,65 x 3,95 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E" w:rsidRPr="00B97C2D" w:rsidRDefault="0002461E" w:rsidP="00FF11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143,34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E" w:rsidRPr="00B97C2D" w:rsidRDefault="0002461E" w:rsidP="00FF11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1E" w:rsidRPr="00B97C2D" w:rsidRDefault="0002461E" w:rsidP="00FF11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E" w:rsidRPr="00B97C2D" w:rsidRDefault="0002461E" w:rsidP="00FF11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11,83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1E" w:rsidRPr="00B97C2D" w:rsidRDefault="0002461E" w:rsidP="00FF11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C2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61E" w:rsidRPr="00B97C2D" w:rsidRDefault="0002461E" w:rsidP="00FF11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 xml:space="preserve">564 480,00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461E" w:rsidRPr="00B97C2D" w:rsidRDefault="0002461E" w:rsidP="00FF11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97C2D">
              <w:rPr>
                <w:rFonts w:eastAsia="Times New Roman"/>
                <w:color w:val="000000"/>
                <w:sz w:val="20"/>
                <w:szCs w:val="20"/>
              </w:rPr>
              <w:t xml:space="preserve">564 480,00 </w:t>
            </w:r>
          </w:p>
        </w:tc>
      </w:tr>
      <w:tr w:rsidR="00390FC1" w:rsidRPr="00205BBB" w:rsidTr="00A50F5B">
        <w:trPr>
          <w:trHeight w:val="13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FC1" w:rsidRDefault="00390FC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02461E" w:rsidRPr="0002461E" w:rsidRDefault="00390FC1" w:rsidP="00A50F5B">
            <w:pPr>
              <w:jc w:val="both"/>
              <w:rPr>
                <w:sz w:val="20"/>
                <w:szCs w:val="20"/>
              </w:rPr>
            </w:pPr>
            <w:proofErr w:type="gramStart"/>
            <w:r w:rsidRPr="0002461E">
              <w:rPr>
                <w:rFonts w:eastAsia="Times New Roman"/>
                <w:sz w:val="20"/>
                <w:szCs w:val="20"/>
              </w:rPr>
              <w:t xml:space="preserve">* Схема размещения рекламной конструкции утверждена </w:t>
            </w:r>
            <w:r w:rsidR="00146801" w:rsidRPr="0002461E">
              <w:rPr>
                <w:sz w:val="20"/>
                <w:szCs w:val="20"/>
              </w:rPr>
              <w:t xml:space="preserve">приказом </w:t>
            </w:r>
            <w:r w:rsidR="0002461E" w:rsidRPr="0002461E">
              <w:rPr>
                <w:sz w:val="20"/>
                <w:szCs w:val="20"/>
              </w:rPr>
              <w:t xml:space="preserve">департамента имущественных и земельных отношений Воронежской области приказ от 31.10.2016 </w:t>
            </w:r>
            <w:r w:rsidR="0002461E">
              <w:rPr>
                <w:sz w:val="20"/>
                <w:szCs w:val="20"/>
              </w:rPr>
              <w:t xml:space="preserve"> </w:t>
            </w:r>
            <w:r w:rsidR="0002461E" w:rsidRPr="0002461E">
              <w:rPr>
                <w:sz w:val="20"/>
                <w:szCs w:val="20"/>
              </w:rPr>
              <w:t>№ 1737 «Об утверждении схемы  размещения рекламных конструкций на территории городского округа город Воронеж» (в ред. приказов департамента от 22.09.2017</w:t>
            </w:r>
            <w:r w:rsidR="0002461E">
              <w:rPr>
                <w:sz w:val="20"/>
                <w:szCs w:val="20"/>
              </w:rPr>
              <w:t xml:space="preserve">  </w:t>
            </w:r>
            <w:r w:rsidR="0002461E" w:rsidRPr="0002461E">
              <w:rPr>
                <w:sz w:val="20"/>
                <w:szCs w:val="20"/>
              </w:rPr>
              <w:t xml:space="preserve"> № 1994, от 18.10.2017 № 2218, от 20.03.2019 № 639, от 24.04.2019 № 1024, от 30.05.2019 № 1341, от 09.06.2020 № 1309, от 21.01.2021 № 110, от 02.08.2021 № 1753, от 22.09.2022 № 2400</w:t>
            </w:r>
            <w:proofErr w:type="gramEnd"/>
            <w:r w:rsidR="0002461E" w:rsidRPr="0002461E">
              <w:rPr>
                <w:sz w:val="20"/>
                <w:szCs w:val="20"/>
              </w:rPr>
              <w:t>, от 24.03.2023 № 773).</w:t>
            </w:r>
          </w:p>
          <w:p w:rsidR="00146801" w:rsidRDefault="00146801" w:rsidP="00A50F5B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90FC1" w:rsidRPr="00205BBB" w:rsidRDefault="00390FC1" w:rsidP="00390FC1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90FC1" w:rsidRDefault="00390FC1" w:rsidP="00390FC1">
      <w:pPr>
        <w:rPr>
          <w:sz w:val="22"/>
          <w:szCs w:val="22"/>
        </w:rPr>
      </w:pPr>
    </w:p>
    <w:sectPr w:rsidR="00390FC1" w:rsidSect="00390FC1">
      <w:pgSz w:w="16838" w:h="11906" w:orient="landscape" w:code="9"/>
      <w:pgMar w:top="567" w:right="1134" w:bottom="1985" w:left="1134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2E" w:rsidRDefault="003F1D2E" w:rsidP="00BD4DDC">
      <w:r>
        <w:separator/>
      </w:r>
    </w:p>
  </w:endnote>
  <w:endnote w:type="continuationSeparator" w:id="0">
    <w:p w:rsidR="003F1D2E" w:rsidRDefault="003F1D2E" w:rsidP="00BD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9"/>
      <w:framePr w:wrap="around" w:vAnchor="text" w:hAnchor="margin" w:xAlign="right" w:y="1"/>
      <w:rPr>
        <w:rStyle w:val="a8"/>
      </w:rPr>
    </w:pPr>
  </w:p>
  <w:p w:rsidR="00594ED8" w:rsidRDefault="00594ED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2E" w:rsidRDefault="003F1D2E" w:rsidP="00BD4DDC">
      <w:r>
        <w:separator/>
      </w:r>
    </w:p>
  </w:footnote>
  <w:footnote w:type="continuationSeparator" w:id="0">
    <w:p w:rsidR="003F1D2E" w:rsidRDefault="003F1D2E" w:rsidP="00BD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D8" w:rsidRDefault="00594E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ED8" w:rsidRDefault="00594E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CB2"/>
    <w:rsid w:val="00000AE6"/>
    <w:rsid w:val="00017694"/>
    <w:rsid w:val="0002403E"/>
    <w:rsid w:val="0002461E"/>
    <w:rsid w:val="00027D22"/>
    <w:rsid w:val="00030727"/>
    <w:rsid w:val="0003093D"/>
    <w:rsid w:val="00031E2A"/>
    <w:rsid w:val="00032502"/>
    <w:rsid w:val="00033592"/>
    <w:rsid w:val="0004783C"/>
    <w:rsid w:val="00051C3C"/>
    <w:rsid w:val="000536E8"/>
    <w:rsid w:val="00055EE4"/>
    <w:rsid w:val="00057D7F"/>
    <w:rsid w:val="000716D5"/>
    <w:rsid w:val="0007574A"/>
    <w:rsid w:val="00075AA2"/>
    <w:rsid w:val="000764AF"/>
    <w:rsid w:val="000841E5"/>
    <w:rsid w:val="0008496E"/>
    <w:rsid w:val="000859A0"/>
    <w:rsid w:val="00093917"/>
    <w:rsid w:val="00096D13"/>
    <w:rsid w:val="000A1E5E"/>
    <w:rsid w:val="000A6155"/>
    <w:rsid w:val="000B1409"/>
    <w:rsid w:val="000B72FB"/>
    <w:rsid w:val="000C5349"/>
    <w:rsid w:val="000C6E29"/>
    <w:rsid w:val="000C71F5"/>
    <w:rsid w:val="000D2589"/>
    <w:rsid w:val="000D487E"/>
    <w:rsid w:val="000E6D4E"/>
    <w:rsid w:val="000F1B4F"/>
    <w:rsid w:val="000F47C8"/>
    <w:rsid w:val="000F6B19"/>
    <w:rsid w:val="000F7DF2"/>
    <w:rsid w:val="00101828"/>
    <w:rsid w:val="001073AB"/>
    <w:rsid w:val="00112C1E"/>
    <w:rsid w:val="001207FA"/>
    <w:rsid w:val="00120F6B"/>
    <w:rsid w:val="001213B4"/>
    <w:rsid w:val="0012595C"/>
    <w:rsid w:val="00133D5F"/>
    <w:rsid w:val="00134318"/>
    <w:rsid w:val="00134AB2"/>
    <w:rsid w:val="00135F13"/>
    <w:rsid w:val="00141942"/>
    <w:rsid w:val="001436FB"/>
    <w:rsid w:val="001452AD"/>
    <w:rsid w:val="001459F7"/>
    <w:rsid w:val="00146801"/>
    <w:rsid w:val="00162E14"/>
    <w:rsid w:val="00170163"/>
    <w:rsid w:val="00173EDC"/>
    <w:rsid w:val="001742AE"/>
    <w:rsid w:val="001831AC"/>
    <w:rsid w:val="00184A2F"/>
    <w:rsid w:val="00186649"/>
    <w:rsid w:val="00187976"/>
    <w:rsid w:val="00193E9F"/>
    <w:rsid w:val="001A2F59"/>
    <w:rsid w:val="001A4B8C"/>
    <w:rsid w:val="001B2FEB"/>
    <w:rsid w:val="001C74D7"/>
    <w:rsid w:val="001D7BDB"/>
    <w:rsid w:val="001E4EE9"/>
    <w:rsid w:val="001F1D35"/>
    <w:rsid w:val="001F3CA0"/>
    <w:rsid w:val="002002D7"/>
    <w:rsid w:val="00207338"/>
    <w:rsid w:val="00210F36"/>
    <w:rsid w:val="002127F0"/>
    <w:rsid w:val="002142AA"/>
    <w:rsid w:val="002304A4"/>
    <w:rsid w:val="002319B2"/>
    <w:rsid w:val="0023328A"/>
    <w:rsid w:val="00235D81"/>
    <w:rsid w:val="00240478"/>
    <w:rsid w:val="00241251"/>
    <w:rsid w:val="0024292E"/>
    <w:rsid w:val="00244A62"/>
    <w:rsid w:val="002457F7"/>
    <w:rsid w:val="00245B09"/>
    <w:rsid w:val="0024722A"/>
    <w:rsid w:val="0025029B"/>
    <w:rsid w:val="002528FB"/>
    <w:rsid w:val="002611DB"/>
    <w:rsid w:val="00262DFF"/>
    <w:rsid w:val="00262E98"/>
    <w:rsid w:val="00270387"/>
    <w:rsid w:val="002707FA"/>
    <w:rsid w:val="002777AC"/>
    <w:rsid w:val="00282226"/>
    <w:rsid w:val="00287726"/>
    <w:rsid w:val="00295372"/>
    <w:rsid w:val="002A52A0"/>
    <w:rsid w:val="002A6B12"/>
    <w:rsid w:val="002B100B"/>
    <w:rsid w:val="002B3D6E"/>
    <w:rsid w:val="002C2130"/>
    <w:rsid w:val="002D4174"/>
    <w:rsid w:val="002D5B67"/>
    <w:rsid w:val="002D5C66"/>
    <w:rsid w:val="002F39C9"/>
    <w:rsid w:val="002F74F0"/>
    <w:rsid w:val="00305024"/>
    <w:rsid w:val="003054E1"/>
    <w:rsid w:val="003105CB"/>
    <w:rsid w:val="00312AA1"/>
    <w:rsid w:val="00320387"/>
    <w:rsid w:val="0032080D"/>
    <w:rsid w:val="00320AE3"/>
    <w:rsid w:val="003210C9"/>
    <w:rsid w:val="0032720D"/>
    <w:rsid w:val="00327CD2"/>
    <w:rsid w:val="003404AF"/>
    <w:rsid w:val="00344CA6"/>
    <w:rsid w:val="00351AC3"/>
    <w:rsid w:val="003527BA"/>
    <w:rsid w:val="003540DE"/>
    <w:rsid w:val="00356E39"/>
    <w:rsid w:val="00364EF1"/>
    <w:rsid w:val="00365185"/>
    <w:rsid w:val="00365780"/>
    <w:rsid w:val="00365E23"/>
    <w:rsid w:val="00371731"/>
    <w:rsid w:val="00376118"/>
    <w:rsid w:val="0037617D"/>
    <w:rsid w:val="00377DC9"/>
    <w:rsid w:val="0038159F"/>
    <w:rsid w:val="00384807"/>
    <w:rsid w:val="0039060F"/>
    <w:rsid w:val="00390FC1"/>
    <w:rsid w:val="00392F8C"/>
    <w:rsid w:val="0039533E"/>
    <w:rsid w:val="003A5CAC"/>
    <w:rsid w:val="003B0B93"/>
    <w:rsid w:val="003B4A74"/>
    <w:rsid w:val="003B5A89"/>
    <w:rsid w:val="003B5BDD"/>
    <w:rsid w:val="003C17C2"/>
    <w:rsid w:val="003C3F2F"/>
    <w:rsid w:val="003C5265"/>
    <w:rsid w:val="003C5475"/>
    <w:rsid w:val="003C5689"/>
    <w:rsid w:val="003C5878"/>
    <w:rsid w:val="003D38F1"/>
    <w:rsid w:val="003D545D"/>
    <w:rsid w:val="003E0E5B"/>
    <w:rsid w:val="003F1D2E"/>
    <w:rsid w:val="003F43B2"/>
    <w:rsid w:val="003F4F07"/>
    <w:rsid w:val="00411570"/>
    <w:rsid w:val="004132D3"/>
    <w:rsid w:val="00413B4D"/>
    <w:rsid w:val="00417AD7"/>
    <w:rsid w:val="00422BDC"/>
    <w:rsid w:val="00423977"/>
    <w:rsid w:val="00423EA2"/>
    <w:rsid w:val="004253E0"/>
    <w:rsid w:val="00426AD8"/>
    <w:rsid w:val="00431110"/>
    <w:rsid w:val="0043177B"/>
    <w:rsid w:val="0043501B"/>
    <w:rsid w:val="00437200"/>
    <w:rsid w:val="00443370"/>
    <w:rsid w:val="00443F6E"/>
    <w:rsid w:val="00445529"/>
    <w:rsid w:val="00446DDD"/>
    <w:rsid w:val="0044796F"/>
    <w:rsid w:val="00447C75"/>
    <w:rsid w:val="00450385"/>
    <w:rsid w:val="00453DAA"/>
    <w:rsid w:val="00455447"/>
    <w:rsid w:val="00456172"/>
    <w:rsid w:val="00467837"/>
    <w:rsid w:val="00475A74"/>
    <w:rsid w:val="004800F4"/>
    <w:rsid w:val="00483BA7"/>
    <w:rsid w:val="004841C3"/>
    <w:rsid w:val="00484501"/>
    <w:rsid w:val="00493A9A"/>
    <w:rsid w:val="004A1EFD"/>
    <w:rsid w:val="004A2435"/>
    <w:rsid w:val="004A5174"/>
    <w:rsid w:val="004A634B"/>
    <w:rsid w:val="004A636A"/>
    <w:rsid w:val="004B77AA"/>
    <w:rsid w:val="004B7FB7"/>
    <w:rsid w:val="004C0949"/>
    <w:rsid w:val="004C113F"/>
    <w:rsid w:val="004C150C"/>
    <w:rsid w:val="004C7ADB"/>
    <w:rsid w:val="004C7B39"/>
    <w:rsid w:val="004D06EA"/>
    <w:rsid w:val="004D09A4"/>
    <w:rsid w:val="004D0C69"/>
    <w:rsid w:val="004D1539"/>
    <w:rsid w:val="004D175D"/>
    <w:rsid w:val="004E3233"/>
    <w:rsid w:val="004F02D2"/>
    <w:rsid w:val="005034A7"/>
    <w:rsid w:val="005071B5"/>
    <w:rsid w:val="005114E6"/>
    <w:rsid w:val="00520152"/>
    <w:rsid w:val="00521351"/>
    <w:rsid w:val="00522130"/>
    <w:rsid w:val="00523145"/>
    <w:rsid w:val="00523C61"/>
    <w:rsid w:val="005250B4"/>
    <w:rsid w:val="00532700"/>
    <w:rsid w:val="00540ACA"/>
    <w:rsid w:val="005422B7"/>
    <w:rsid w:val="00543B03"/>
    <w:rsid w:val="00546280"/>
    <w:rsid w:val="005511EC"/>
    <w:rsid w:val="00560F7D"/>
    <w:rsid w:val="00564952"/>
    <w:rsid w:val="00572F64"/>
    <w:rsid w:val="005772FE"/>
    <w:rsid w:val="0057783D"/>
    <w:rsid w:val="005802FA"/>
    <w:rsid w:val="005822C1"/>
    <w:rsid w:val="00593EA3"/>
    <w:rsid w:val="00594DD8"/>
    <w:rsid w:val="00594ED8"/>
    <w:rsid w:val="0059697E"/>
    <w:rsid w:val="005A050E"/>
    <w:rsid w:val="005A1BD4"/>
    <w:rsid w:val="005A3E05"/>
    <w:rsid w:val="005A6994"/>
    <w:rsid w:val="005B223F"/>
    <w:rsid w:val="005B2FF2"/>
    <w:rsid w:val="005B45F9"/>
    <w:rsid w:val="005B567F"/>
    <w:rsid w:val="005C3592"/>
    <w:rsid w:val="005C3CEB"/>
    <w:rsid w:val="005C7DEE"/>
    <w:rsid w:val="005D1671"/>
    <w:rsid w:val="005E1B10"/>
    <w:rsid w:val="005E7257"/>
    <w:rsid w:val="005F10AC"/>
    <w:rsid w:val="005F5491"/>
    <w:rsid w:val="005F7B61"/>
    <w:rsid w:val="00601267"/>
    <w:rsid w:val="00601F73"/>
    <w:rsid w:val="00611F4A"/>
    <w:rsid w:val="00615B64"/>
    <w:rsid w:val="006211B1"/>
    <w:rsid w:val="00621301"/>
    <w:rsid w:val="00621938"/>
    <w:rsid w:val="00624723"/>
    <w:rsid w:val="00624820"/>
    <w:rsid w:val="00626CB9"/>
    <w:rsid w:val="00630C7C"/>
    <w:rsid w:val="00636F74"/>
    <w:rsid w:val="006378A9"/>
    <w:rsid w:val="00641540"/>
    <w:rsid w:val="0064272E"/>
    <w:rsid w:val="00643EF5"/>
    <w:rsid w:val="0064736C"/>
    <w:rsid w:val="006511AA"/>
    <w:rsid w:val="00653CC3"/>
    <w:rsid w:val="00656D97"/>
    <w:rsid w:val="00662E93"/>
    <w:rsid w:val="00666709"/>
    <w:rsid w:val="00692F4E"/>
    <w:rsid w:val="00694F47"/>
    <w:rsid w:val="00695CC7"/>
    <w:rsid w:val="00697B0C"/>
    <w:rsid w:val="006A0279"/>
    <w:rsid w:val="006A1F32"/>
    <w:rsid w:val="006A7093"/>
    <w:rsid w:val="006B27C0"/>
    <w:rsid w:val="006B4B30"/>
    <w:rsid w:val="006B7CE9"/>
    <w:rsid w:val="006C106D"/>
    <w:rsid w:val="006C1DFF"/>
    <w:rsid w:val="006C2D04"/>
    <w:rsid w:val="006C3417"/>
    <w:rsid w:val="006C7061"/>
    <w:rsid w:val="006D1716"/>
    <w:rsid w:val="006E02F6"/>
    <w:rsid w:val="006E2277"/>
    <w:rsid w:val="006E229D"/>
    <w:rsid w:val="006E2921"/>
    <w:rsid w:val="006E6D28"/>
    <w:rsid w:val="006F3B49"/>
    <w:rsid w:val="006F3D22"/>
    <w:rsid w:val="007013CD"/>
    <w:rsid w:val="007154D7"/>
    <w:rsid w:val="00730005"/>
    <w:rsid w:val="00731294"/>
    <w:rsid w:val="007333DB"/>
    <w:rsid w:val="007351FA"/>
    <w:rsid w:val="007377D2"/>
    <w:rsid w:val="00740256"/>
    <w:rsid w:val="00740B59"/>
    <w:rsid w:val="007441D8"/>
    <w:rsid w:val="00753C92"/>
    <w:rsid w:val="00761DFF"/>
    <w:rsid w:val="00774EA2"/>
    <w:rsid w:val="00780C10"/>
    <w:rsid w:val="007819C8"/>
    <w:rsid w:val="00784915"/>
    <w:rsid w:val="00785DE0"/>
    <w:rsid w:val="00791AF2"/>
    <w:rsid w:val="007927C0"/>
    <w:rsid w:val="00794200"/>
    <w:rsid w:val="00794F3E"/>
    <w:rsid w:val="00795622"/>
    <w:rsid w:val="00795E1C"/>
    <w:rsid w:val="007A0497"/>
    <w:rsid w:val="007A2CD1"/>
    <w:rsid w:val="007A6DAD"/>
    <w:rsid w:val="007B1CCF"/>
    <w:rsid w:val="007B58F1"/>
    <w:rsid w:val="007B5BCA"/>
    <w:rsid w:val="007C5058"/>
    <w:rsid w:val="007C659F"/>
    <w:rsid w:val="007C6B4F"/>
    <w:rsid w:val="007D4D78"/>
    <w:rsid w:val="007E4191"/>
    <w:rsid w:val="007E7873"/>
    <w:rsid w:val="007F7B91"/>
    <w:rsid w:val="0080248F"/>
    <w:rsid w:val="00804B71"/>
    <w:rsid w:val="008055B2"/>
    <w:rsid w:val="00806067"/>
    <w:rsid w:val="00807FE5"/>
    <w:rsid w:val="00811580"/>
    <w:rsid w:val="008120BE"/>
    <w:rsid w:val="00815585"/>
    <w:rsid w:val="008167B1"/>
    <w:rsid w:val="008175C2"/>
    <w:rsid w:val="00820B43"/>
    <w:rsid w:val="008254CD"/>
    <w:rsid w:val="008256EF"/>
    <w:rsid w:val="00830A3F"/>
    <w:rsid w:val="00835962"/>
    <w:rsid w:val="00850157"/>
    <w:rsid w:val="00851610"/>
    <w:rsid w:val="0085313F"/>
    <w:rsid w:val="0085560C"/>
    <w:rsid w:val="00870D16"/>
    <w:rsid w:val="00874B55"/>
    <w:rsid w:val="00880EB4"/>
    <w:rsid w:val="0089158A"/>
    <w:rsid w:val="008928CB"/>
    <w:rsid w:val="0089589C"/>
    <w:rsid w:val="00895A03"/>
    <w:rsid w:val="008A1E12"/>
    <w:rsid w:val="008A3D94"/>
    <w:rsid w:val="008A7159"/>
    <w:rsid w:val="008A7EA6"/>
    <w:rsid w:val="008B0644"/>
    <w:rsid w:val="008B13D1"/>
    <w:rsid w:val="008B26D5"/>
    <w:rsid w:val="008B27F0"/>
    <w:rsid w:val="008B51C4"/>
    <w:rsid w:val="008B5F10"/>
    <w:rsid w:val="008C0686"/>
    <w:rsid w:val="008C2566"/>
    <w:rsid w:val="008C3709"/>
    <w:rsid w:val="008C5328"/>
    <w:rsid w:val="008E0C93"/>
    <w:rsid w:val="008E566B"/>
    <w:rsid w:val="008F1A83"/>
    <w:rsid w:val="008F60D8"/>
    <w:rsid w:val="0090004D"/>
    <w:rsid w:val="00901614"/>
    <w:rsid w:val="0090555E"/>
    <w:rsid w:val="009067A8"/>
    <w:rsid w:val="00906DD0"/>
    <w:rsid w:val="00914128"/>
    <w:rsid w:val="009214F8"/>
    <w:rsid w:val="0092305E"/>
    <w:rsid w:val="009315F9"/>
    <w:rsid w:val="00931ECC"/>
    <w:rsid w:val="009350C2"/>
    <w:rsid w:val="009403F1"/>
    <w:rsid w:val="009406F3"/>
    <w:rsid w:val="00947666"/>
    <w:rsid w:val="00951E7B"/>
    <w:rsid w:val="009529C9"/>
    <w:rsid w:val="009533C7"/>
    <w:rsid w:val="00954FC8"/>
    <w:rsid w:val="009553C9"/>
    <w:rsid w:val="00957AD3"/>
    <w:rsid w:val="00963511"/>
    <w:rsid w:val="00966EBB"/>
    <w:rsid w:val="00974FCD"/>
    <w:rsid w:val="00982445"/>
    <w:rsid w:val="009854C7"/>
    <w:rsid w:val="00985929"/>
    <w:rsid w:val="009900D6"/>
    <w:rsid w:val="00993FBE"/>
    <w:rsid w:val="009A1E0F"/>
    <w:rsid w:val="009A2674"/>
    <w:rsid w:val="009A3303"/>
    <w:rsid w:val="009B0E35"/>
    <w:rsid w:val="009B4BAA"/>
    <w:rsid w:val="009B4E55"/>
    <w:rsid w:val="009B51D7"/>
    <w:rsid w:val="009B56AE"/>
    <w:rsid w:val="009D29C0"/>
    <w:rsid w:val="009D48EA"/>
    <w:rsid w:val="009D7AD2"/>
    <w:rsid w:val="009E1DB1"/>
    <w:rsid w:val="009E34CD"/>
    <w:rsid w:val="009F3FFF"/>
    <w:rsid w:val="00A002B8"/>
    <w:rsid w:val="00A013EA"/>
    <w:rsid w:val="00A0447A"/>
    <w:rsid w:val="00A11493"/>
    <w:rsid w:val="00A12612"/>
    <w:rsid w:val="00A132A0"/>
    <w:rsid w:val="00A1605A"/>
    <w:rsid w:val="00A30386"/>
    <w:rsid w:val="00A32699"/>
    <w:rsid w:val="00A332CF"/>
    <w:rsid w:val="00A3369F"/>
    <w:rsid w:val="00A3452F"/>
    <w:rsid w:val="00A50595"/>
    <w:rsid w:val="00A51E2B"/>
    <w:rsid w:val="00A53401"/>
    <w:rsid w:val="00A60159"/>
    <w:rsid w:val="00A601F0"/>
    <w:rsid w:val="00A616CC"/>
    <w:rsid w:val="00A624D0"/>
    <w:rsid w:val="00A74300"/>
    <w:rsid w:val="00A772A5"/>
    <w:rsid w:val="00A84962"/>
    <w:rsid w:val="00AA0419"/>
    <w:rsid w:val="00AB0403"/>
    <w:rsid w:val="00AB5EC4"/>
    <w:rsid w:val="00AB6BEB"/>
    <w:rsid w:val="00AC27D3"/>
    <w:rsid w:val="00AC773C"/>
    <w:rsid w:val="00AD0A67"/>
    <w:rsid w:val="00AD0F45"/>
    <w:rsid w:val="00AD3E2D"/>
    <w:rsid w:val="00AD60B3"/>
    <w:rsid w:val="00AD7C48"/>
    <w:rsid w:val="00AE1799"/>
    <w:rsid w:val="00AE5C75"/>
    <w:rsid w:val="00B014E4"/>
    <w:rsid w:val="00B02EF1"/>
    <w:rsid w:val="00B12684"/>
    <w:rsid w:val="00B14A89"/>
    <w:rsid w:val="00B15326"/>
    <w:rsid w:val="00B20C63"/>
    <w:rsid w:val="00B34005"/>
    <w:rsid w:val="00B347D4"/>
    <w:rsid w:val="00B401A3"/>
    <w:rsid w:val="00B421CE"/>
    <w:rsid w:val="00B42785"/>
    <w:rsid w:val="00B45F75"/>
    <w:rsid w:val="00B5569B"/>
    <w:rsid w:val="00B60433"/>
    <w:rsid w:val="00B67AC5"/>
    <w:rsid w:val="00B71894"/>
    <w:rsid w:val="00B7353A"/>
    <w:rsid w:val="00B74086"/>
    <w:rsid w:val="00B860EA"/>
    <w:rsid w:val="00B8680E"/>
    <w:rsid w:val="00B91671"/>
    <w:rsid w:val="00B92925"/>
    <w:rsid w:val="00B95979"/>
    <w:rsid w:val="00BA055D"/>
    <w:rsid w:val="00BA14B3"/>
    <w:rsid w:val="00BA4105"/>
    <w:rsid w:val="00BA411B"/>
    <w:rsid w:val="00BA7695"/>
    <w:rsid w:val="00BB0B7A"/>
    <w:rsid w:val="00BB4C0A"/>
    <w:rsid w:val="00BB649A"/>
    <w:rsid w:val="00BB7D54"/>
    <w:rsid w:val="00BC2DC8"/>
    <w:rsid w:val="00BC2EFD"/>
    <w:rsid w:val="00BD156D"/>
    <w:rsid w:val="00BD4DDC"/>
    <w:rsid w:val="00BF1BF0"/>
    <w:rsid w:val="00BF2506"/>
    <w:rsid w:val="00BF3D71"/>
    <w:rsid w:val="00BF5923"/>
    <w:rsid w:val="00C14CB2"/>
    <w:rsid w:val="00C20005"/>
    <w:rsid w:val="00C24E84"/>
    <w:rsid w:val="00C26029"/>
    <w:rsid w:val="00C2797D"/>
    <w:rsid w:val="00C355EB"/>
    <w:rsid w:val="00C443D7"/>
    <w:rsid w:val="00C464FD"/>
    <w:rsid w:val="00C47FA8"/>
    <w:rsid w:val="00C50378"/>
    <w:rsid w:val="00C62FED"/>
    <w:rsid w:val="00C639CF"/>
    <w:rsid w:val="00C6518D"/>
    <w:rsid w:val="00C73B1D"/>
    <w:rsid w:val="00C74ABF"/>
    <w:rsid w:val="00C80543"/>
    <w:rsid w:val="00C80773"/>
    <w:rsid w:val="00C93C6C"/>
    <w:rsid w:val="00C968FB"/>
    <w:rsid w:val="00C97B5E"/>
    <w:rsid w:val="00CA463B"/>
    <w:rsid w:val="00CA6A15"/>
    <w:rsid w:val="00CB07D0"/>
    <w:rsid w:val="00CB07FA"/>
    <w:rsid w:val="00CB2E01"/>
    <w:rsid w:val="00CB5A0F"/>
    <w:rsid w:val="00CB65ED"/>
    <w:rsid w:val="00CC4B2B"/>
    <w:rsid w:val="00CC5F03"/>
    <w:rsid w:val="00CC7CA3"/>
    <w:rsid w:val="00CD0389"/>
    <w:rsid w:val="00CD0FAE"/>
    <w:rsid w:val="00CD32C6"/>
    <w:rsid w:val="00CD39CC"/>
    <w:rsid w:val="00CD3FE1"/>
    <w:rsid w:val="00CE2A17"/>
    <w:rsid w:val="00CE3170"/>
    <w:rsid w:val="00CE41D7"/>
    <w:rsid w:val="00CE5D6F"/>
    <w:rsid w:val="00CF1ED4"/>
    <w:rsid w:val="00D01432"/>
    <w:rsid w:val="00D03095"/>
    <w:rsid w:val="00D03DAF"/>
    <w:rsid w:val="00D04704"/>
    <w:rsid w:val="00D074D2"/>
    <w:rsid w:val="00D10752"/>
    <w:rsid w:val="00D12ACD"/>
    <w:rsid w:val="00D14CE2"/>
    <w:rsid w:val="00D331BA"/>
    <w:rsid w:val="00D333A2"/>
    <w:rsid w:val="00D37DE7"/>
    <w:rsid w:val="00D56C84"/>
    <w:rsid w:val="00D573FC"/>
    <w:rsid w:val="00D64009"/>
    <w:rsid w:val="00D66E37"/>
    <w:rsid w:val="00D71DE7"/>
    <w:rsid w:val="00D808BA"/>
    <w:rsid w:val="00D81D3C"/>
    <w:rsid w:val="00D82A00"/>
    <w:rsid w:val="00D82F16"/>
    <w:rsid w:val="00D977C1"/>
    <w:rsid w:val="00DA3736"/>
    <w:rsid w:val="00DA5631"/>
    <w:rsid w:val="00DA693C"/>
    <w:rsid w:val="00DA7AEB"/>
    <w:rsid w:val="00DB10EF"/>
    <w:rsid w:val="00DB50DA"/>
    <w:rsid w:val="00DB6ED9"/>
    <w:rsid w:val="00DB7C99"/>
    <w:rsid w:val="00DC34AF"/>
    <w:rsid w:val="00DD140A"/>
    <w:rsid w:val="00DD1DA4"/>
    <w:rsid w:val="00DD2850"/>
    <w:rsid w:val="00DD4464"/>
    <w:rsid w:val="00DE15DA"/>
    <w:rsid w:val="00DE18F8"/>
    <w:rsid w:val="00DF6BA8"/>
    <w:rsid w:val="00DF76C8"/>
    <w:rsid w:val="00E14099"/>
    <w:rsid w:val="00E143A0"/>
    <w:rsid w:val="00E15A20"/>
    <w:rsid w:val="00E15ABC"/>
    <w:rsid w:val="00E2026D"/>
    <w:rsid w:val="00E2643D"/>
    <w:rsid w:val="00E30CBD"/>
    <w:rsid w:val="00E42A60"/>
    <w:rsid w:val="00E470E0"/>
    <w:rsid w:val="00E528CB"/>
    <w:rsid w:val="00E531EF"/>
    <w:rsid w:val="00E54FD6"/>
    <w:rsid w:val="00E5587E"/>
    <w:rsid w:val="00E570FA"/>
    <w:rsid w:val="00E62B16"/>
    <w:rsid w:val="00E63949"/>
    <w:rsid w:val="00E675BD"/>
    <w:rsid w:val="00E758B3"/>
    <w:rsid w:val="00E760F3"/>
    <w:rsid w:val="00E77884"/>
    <w:rsid w:val="00E94400"/>
    <w:rsid w:val="00E95A8A"/>
    <w:rsid w:val="00E971C0"/>
    <w:rsid w:val="00EA31BC"/>
    <w:rsid w:val="00EA4656"/>
    <w:rsid w:val="00EA6E9D"/>
    <w:rsid w:val="00EB117E"/>
    <w:rsid w:val="00EB1D97"/>
    <w:rsid w:val="00EB2638"/>
    <w:rsid w:val="00EB62FF"/>
    <w:rsid w:val="00EB6C32"/>
    <w:rsid w:val="00EC1412"/>
    <w:rsid w:val="00EC1E01"/>
    <w:rsid w:val="00EC6602"/>
    <w:rsid w:val="00EC7683"/>
    <w:rsid w:val="00ED11CF"/>
    <w:rsid w:val="00ED4A70"/>
    <w:rsid w:val="00ED568E"/>
    <w:rsid w:val="00ED649F"/>
    <w:rsid w:val="00EE1E56"/>
    <w:rsid w:val="00EE4CD9"/>
    <w:rsid w:val="00EE5881"/>
    <w:rsid w:val="00EE7B0C"/>
    <w:rsid w:val="00EF3F38"/>
    <w:rsid w:val="00F101D2"/>
    <w:rsid w:val="00F12FB0"/>
    <w:rsid w:val="00F2031D"/>
    <w:rsid w:val="00F223CE"/>
    <w:rsid w:val="00F24BD1"/>
    <w:rsid w:val="00F2514A"/>
    <w:rsid w:val="00F410A8"/>
    <w:rsid w:val="00F4272B"/>
    <w:rsid w:val="00F46651"/>
    <w:rsid w:val="00F52855"/>
    <w:rsid w:val="00F532FD"/>
    <w:rsid w:val="00F5389F"/>
    <w:rsid w:val="00F560E7"/>
    <w:rsid w:val="00F60076"/>
    <w:rsid w:val="00F60996"/>
    <w:rsid w:val="00F6415F"/>
    <w:rsid w:val="00F654DD"/>
    <w:rsid w:val="00F656BA"/>
    <w:rsid w:val="00F6748A"/>
    <w:rsid w:val="00F90659"/>
    <w:rsid w:val="00F91C12"/>
    <w:rsid w:val="00F91F21"/>
    <w:rsid w:val="00F9383E"/>
    <w:rsid w:val="00F972C6"/>
    <w:rsid w:val="00FA0EE6"/>
    <w:rsid w:val="00FA7253"/>
    <w:rsid w:val="00FA73FC"/>
    <w:rsid w:val="00FA7546"/>
    <w:rsid w:val="00FA7875"/>
    <w:rsid w:val="00FB34D4"/>
    <w:rsid w:val="00FB5C33"/>
    <w:rsid w:val="00FC5BCD"/>
    <w:rsid w:val="00FC5CF2"/>
    <w:rsid w:val="00FD5742"/>
    <w:rsid w:val="00FE2E6C"/>
    <w:rsid w:val="00FE725D"/>
    <w:rsid w:val="00FF0407"/>
    <w:rsid w:val="00FF1424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CB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4CB2"/>
    <w:pPr>
      <w:ind w:firstLine="720"/>
      <w:jc w:val="both"/>
      <w:outlineLvl w:val="0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rsid w:val="00C14CB2"/>
    <w:pPr>
      <w:ind w:left="5529"/>
      <w:jc w:val="center"/>
    </w:pPr>
    <w:rPr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locked/>
    <w:rsid w:val="00C14CB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C14CB2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rsid w:val="00C14CB2"/>
    <w:rPr>
      <w:rFonts w:cs="Times New Roman"/>
    </w:rPr>
  </w:style>
  <w:style w:type="paragraph" w:styleId="a9">
    <w:name w:val="footer"/>
    <w:basedOn w:val="a"/>
    <w:link w:val="aa"/>
    <w:rsid w:val="00C14C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locked/>
    <w:rsid w:val="00C14CB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rsid w:val="00F46651"/>
    <w:rPr>
      <w:rFonts w:cs="Times New Roman"/>
    </w:rPr>
  </w:style>
  <w:style w:type="paragraph" w:customStyle="1" w:styleId="newsdetail-date">
    <w:name w:val="newsdetail-date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b">
    <w:name w:val="Normal (Web)"/>
    <w:basedOn w:val="a"/>
    <w:rsid w:val="00D04704"/>
    <w:pPr>
      <w:spacing w:before="100" w:beforeAutospacing="1" w:after="100" w:afterAutospacing="1"/>
    </w:pPr>
    <w:rPr>
      <w:rFonts w:eastAsia="Times New Roman"/>
    </w:rPr>
  </w:style>
  <w:style w:type="paragraph" w:styleId="ac">
    <w:name w:val="Balloon Text"/>
    <w:basedOn w:val="a"/>
    <w:link w:val="ad"/>
    <w:rsid w:val="004D175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D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giv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252 Р</vt:lpstr>
    </vt:vector>
  </TitlesOfParts>
  <Company/>
  <LinksUpToDate>false</LinksUpToDate>
  <CharactersWithSpaces>8021</CharactersWithSpaces>
  <SharedDoc>false</SharedDoc>
  <HLinks>
    <vt:vector size="6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252 Р</dc:title>
  <dc:creator>Шебалдыкина</dc:creator>
  <cp:lastModifiedBy>Сахно Зоя</cp:lastModifiedBy>
  <cp:revision>14</cp:revision>
  <cp:lastPrinted>2023-12-15T06:54:00Z</cp:lastPrinted>
  <dcterms:created xsi:type="dcterms:W3CDTF">2023-12-14T14:06:00Z</dcterms:created>
  <dcterms:modified xsi:type="dcterms:W3CDTF">2023-12-19T06:53:00Z</dcterms:modified>
</cp:coreProperties>
</file>