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371" w:rsidRDefault="00484371" w:rsidP="00484371">
      <w:pPr>
        <w:widowControl w:val="0"/>
        <w:tabs>
          <w:tab w:val="left" w:pos="1109"/>
        </w:tabs>
        <w:spacing w:after="0" w:line="240" w:lineRule="auto"/>
        <w:rPr>
          <w:sz w:val="26"/>
          <w:szCs w:val="26"/>
        </w:rPr>
      </w:pPr>
    </w:p>
    <w:p w:rsidR="00484371" w:rsidRDefault="00484371" w:rsidP="00484371">
      <w:pPr>
        <w:jc w:val="right"/>
        <w:rPr>
          <w:rFonts w:ascii="Times New Roman" w:hAnsi="Times New Roman" w:cs="Times New Roman"/>
          <w:sz w:val="24"/>
          <w:szCs w:val="24"/>
        </w:rPr>
      </w:pPr>
      <w:r w:rsidRPr="00DB3127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484371" w:rsidRPr="00DB3127" w:rsidRDefault="00484371" w:rsidP="00484371">
      <w:pPr>
        <w:jc w:val="right"/>
        <w:rPr>
          <w:rFonts w:ascii="Times New Roman" w:hAnsi="Times New Roman" w:cs="Times New Roman"/>
          <w:sz w:val="24"/>
          <w:szCs w:val="24"/>
        </w:rPr>
      </w:pPr>
      <w:r w:rsidRPr="00DB3127">
        <w:rPr>
          <w:rFonts w:ascii="Times New Roman" w:hAnsi="Times New Roman" w:cs="Times New Roman"/>
          <w:sz w:val="24"/>
          <w:szCs w:val="24"/>
        </w:rPr>
        <w:t xml:space="preserve">к информационному сообщению </w:t>
      </w:r>
    </w:p>
    <w:p w:rsidR="00484371" w:rsidRPr="00DB3127" w:rsidRDefault="00484371" w:rsidP="0048437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DB3127">
        <w:rPr>
          <w:rFonts w:ascii="Times New Roman" w:hAnsi="Times New Roman" w:cs="Times New Roman"/>
          <w:bCs/>
          <w:sz w:val="24"/>
          <w:szCs w:val="24"/>
        </w:rPr>
        <w:t xml:space="preserve">тдела по управлению </w:t>
      </w:r>
      <w:proofErr w:type="gramStart"/>
      <w:r w:rsidRPr="00DB3127">
        <w:rPr>
          <w:rFonts w:ascii="Times New Roman" w:hAnsi="Times New Roman" w:cs="Times New Roman"/>
          <w:bCs/>
          <w:sz w:val="24"/>
          <w:szCs w:val="24"/>
        </w:rPr>
        <w:t>муниципальным</w:t>
      </w:r>
      <w:proofErr w:type="gramEnd"/>
      <w:r w:rsidRPr="00DB312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84371" w:rsidRPr="00DB3127" w:rsidRDefault="00484371" w:rsidP="0048437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3127">
        <w:rPr>
          <w:rFonts w:ascii="Times New Roman" w:hAnsi="Times New Roman" w:cs="Times New Roman"/>
          <w:bCs/>
          <w:sz w:val="24"/>
          <w:szCs w:val="24"/>
        </w:rPr>
        <w:t>имуществом администрации</w:t>
      </w:r>
    </w:p>
    <w:p w:rsidR="00484371" w:rsidRPr="00DB3127" w:rsidRDefault="00484371" w:rsidP="0048437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3127">
        <w:rPr>
          <w:rFonts w:ascii="Times New Roman" w:hAnsi="Times New Roman" w:cs="Times New Roman"/>
          <w:bCs/>
          <w:sz w:val="24"/>
          <w:szCs w:val="24"/>
        </w:rPr>
        <w:t xml:space="preserve"> Грибановского муниципального района   </w:t>
      </w:r>
    </w:p>
    <w:p w:rsidR="00484371" w:rsidRPr="00DB3127" w:rsidRDefault="00484371" w:rsidP="00484371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3127">
        <w:rPr>
          <w:rFonts w:ascii="Times New Roman" w:hAnsi="Times New Roman" w:cs="Times New Roman"/>
          <w:bCs/>
          <w:sz w:val="24"/>
          <w:szCs w:val="24"/>
        </w:rPr>
        <w:t>Воронежской  области</w:t>
      </w:r>
      <w:r w:rsidRPr="00DB3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371" w:rsidRPr="00DB3127" w:rsidRDefault="00484371" w:rsidP="00484371">
      <w:pPr>
        <w:jc w:val="right"/>
        <w:rPr>
          <w:rFonts w:ascii="Times New Roman" w:hAnsi="Times New Roman" w:cs="Times New Roman"/>
          <w:sz w:val="24"/>
          <w:szCs w:val="24"/>
        </w:rPr>
      </w:pPr>
      <w:r w:rsidRPr="00DB3127">
        <w:rPr>
          <w:rFonts w:ascii="Times New Roman" w:hAnsi="Times New Roman" w:cs="Times New Roman"/>
          <w:sz w:val="24"/>
          <w:szCs w:val="24"/>
        </w:rPr>
        <w:t xml:space="preserve">о проведении электронного аукциона по продаже </w:t>
      </w:r>
    </w:p>
    <w:p w:rsidR="00484371" w:rsidRPr="00DB3127" w:rsidRDefault="00484371" w:rsidP="00484371">
      <w:pPr>
        <w:jc w:val="right"/>
        <w:rPr>
          <w:rFonts w:ascii="Times New Roman" w:hAnsi="Times New Roman" w:cs="Times New Roman"/>
          <w:sz w:val="28"/>
          <w:szCs w:val="28"/>
        </w:rPr>
      </w:pPr>
      <w:r w:rsidRPr="00DB3127">
        <w:rPr>
          <w:rFonts w:ascii="Times New Roman" w:hAnsi="Times New Roman" w:cs="Times New Roman"/>
          <w:sz w:val="24"/>
          <w:szCs w:val="24"/>
        </w:rPr>
        <w:t>муниципального  имущества</w:t>
      </w:r>
    </w:p>
    <w:p w:rsidR="00484371" w:rsidRPr="00A01CE7" w:rsidRDefault="00484371" w:rsidP="0048437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484371" w:rsidRDefault="00484371" w:rsidP="00484371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484371" w:rsidRDefault="00484371" w:rsidP="00484371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Форма 1. </w:t>
      </w:r>
      <w:r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Заявка на участие в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электронном </w:t>
      </w:r>
      <w:r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аукционе по продаже </w:t>
      </w:r>
      <w:r>
        <w:rPr>
          <w:rFonts w:ascii="Times New Roman" w:hAnsi="Times New Roman" w:cs="Times New Roman"/>
          <w:color w:val="auto"/>
          <w:sz w:val="24"/>
          <w:szCs w:val="24"/>
        </w:rPr>
        <w:t>муниципального</w:t>
      </w:r>
      <w:r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  имущества</w:t>
      </w:r>
    </w:p>
    <w:p w:rsidR="00484371" w:rsidRPr="00DB05CC" w:rsidRDefault="00484371" w:rsidP="00484371"/>
    <w:p w:rsidR="00484371" w:rsidRPr="00DB3127" w:rsidRDefault="00484371" w:rsidP="0048437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3127">
        <w:rPr>
          <w:rFonts w:ascii="Times New Roman" w:hAnsi="Times New Roman" w:cs="Times New Roman"/>
          <w:bCs/>
          <w:sz w:val="24"/>
          <w:szCs w:val="24"/>
        </w:rPr>
        <w:t xml:space="preserve">Отдел по управлению </w:t>
      </w:r>
      <w:proofErr w:type="gramStart"/>
      <w:r w:rsidRPr="00DB3127">
        <w:rPr>
          <w:rFonts w:ascii="Times New Roman" w:hAnsi="Times New Roman" w:cs="Times New Roman"/>
          <w:bCs/>
          <w:sz w:val="24"/>
          <w:szCs w:val="24"/>
        </w:rPr>
        <w:t>муниципальным</w:t>
      </w:r>
      <w:proofErr w:type="gramEnd"/>
      <w:r w:rsidRPr="00DB312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84371" w:rsidRPr="00DB3127" w:rsidRDefault="00484371" w:rsidP="0048437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3127">
        <w:rPr>
          <w:rFonts w:ascii="Times New Roman" w:hAnsi="Times New Roman" w:cs="Times New Roman"/>
          <w:bCs/>
          <w:sz w:val="24"/>
          <w:szCs w:val="24"/>
        </w:rPr>
        <w:t>имуществом администрации</w:t>
      </w:r>
    </w:p>
    <w:p w:rsidR="00484371" w:rsidRPr="00DB3127" w:rsidRDefault="00484371" w:rsidP="0048437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3127">
        <w:rPr>
          <w:rFonts w:ascii="Times New Roman" w:hAnsi="Times New Roman" w:cs="Times New Roman"/>
          <w:bCs/>
          <w:sz w:val="24"/>
          <w:szCs w:val="24"/>
        </w:rPr>
        <w:t xml:space="preserve"> Грибановского муниципального района   </w:t>
      </w:r>
    </w:p>
    <w:p w:rsidR="00484371" w:rsidRPr="00DB3127" w:rsidRDefault="00484371" w:rsidP="00484371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3127">
        <w:rPr>
          <w:rFonts w:ascii="Times New Roman" w:hAnsi="Times New Roman" w:cs="Times New Roman"/>
          <w:bCs/>
          <w:sz w:val="24"/>
          <w:szCs w:val="24"/>
        </w:rPr>
        <w:t>Воронежской  области</w:t>
      </w:r>
      <w:r w:rsidRPr="00DB3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371" w:rsidRDefault="00484371" w:rsidP="00484371"/>
    <w:p w:rsidR="00484371" w:rsidRPr="00DB05CC" w:rsidRDefault="00484371" w:rsidP="00484371"/>
    <w:p w:rsidR="00484371" w:rsidRPr="00A01CE7" w:rsidRDefault="00484371" w:rsidP="00484371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2020 -________</w:t>
      </w:r>
    </w:p>
    <w:p w:rsidR="00484371" w:rsidRPr="00A01CE7" w:rsidRDefault="00484371" w:rsidP="004843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4371" w:rsidRPr="00A01CE7" w:rsidRDefault="00484371" w:rsidP="00484371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484371" w:rsidRPr="00904102" w:rsidRDefault="00484371" w:rsidP="00484371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484371" w:rsidRDefault="00484371" w:rsidP="00484371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84371" w:rsidRPr="00A01CE7" w:rsidRDefault="00484371" w:rsidP="0048437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484371" w:rsidRPr="00A01CE7" w:rsidRDefault="00484371" w:rsidP="00484371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484371" w:rsidRPr="00A01CE7" w:rsidRDefault="00484371" w:rsidP="00484371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484371" w:rsidRPr="00A01CE7" w:rsidRDefault="00484371" w:rsidP="00484371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>____ «____» ________________ 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4371" w:rsidRDefault="00484371" w:rsidP="0048437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371" w:rsidRPr="00A01CE7" w:rsidRDefault="00484371" w:rsidP="004843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484371" w:rsidRPr="00A01CE7" w:rsidRDefault="00484371" w:rsidP="00484371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484371" w:rsidRPr="00A01CE7" w:rsidRDefault="00484371" w:rsidP="00484371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lastRenderedPageBreak/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484371" w:rsidRPr="00A01CE7" w:rsidRDefault="00484371" w:rsidP="00484371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484371" w:rsidRPr="00A01CE7" w:rsidRDefault="00484371" w:rsidP="00484371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484371" w:rsidRPr="00A01CE7" w:rsidRDefault="00484371" w:rsidP="00484371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484371" w:rsidRPr="00A01CE7" w:rsidRDefault="00484371" w:rsidP="004843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4371" w:rsidRPr="00A01CE7" w:rsidRDefault="00484371" w:rsidP="00484371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484371" w:rsidRPr="00A01CE7" w:rsidRDefault="00484371" w:rsidP="00484371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484371" w:rsidRPr="00A01CE7" w:rsidRDefault="00484371" w:rsidP="00484371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84371" w:rsidRPr="00A01CE7" w:rsidRDefault="00484371" w:rsidP="00484371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484371" w:rsidRPr="00A01CE7" w:rsidRDefault="00484371" w:rsidP="00484371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84371" w:rsidRPr="00A01CE7" w:rsidRDefault="00484371" w:rsidP="00484371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484371" w:rsidRPr="00DB3127" w:rsidRDefault="00484371" w:rsidP="00484371">
      <w:pPr>
        <w:jc w:val="center"/>
        <w:rPr>
          <w:rFonts w:ascii="Times New Roman" w:hAnsi="Times New Roman" w:cs="Times New Roman"/>
          <w:sz w:val="18"/>
          <w:szCs w:val="18"/>
        </w:rPr>
      </w:pPr>
      <w:r w:rsidRPr="00DB3127">
        <w:rPr>
          <w:rFonts w:ascii="Times New Roman" w:hAnsi="Times New Roman" w:cs="Times New Roman"/>
          <w:sz w:val="18"/>
          <w:szCs w:val="18"/>
        </w:rPr>
        <w:t>(Ф.И.О.)</w:t>
      </w:r>
    </w:p>
    <w:p w:rsidR="00484371" w:rsidRPr="00A01CE7" w:rsidRDefault="00484371" w:rsidP="0048437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484371" w:rsidRPr="00A01CE7" w:rsidRDefault="00484371" w:rsidP="00484371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4371" w:rsidRDefault="00484371" w:rsidP="00484371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4371" w:rsidRDefault="00484371" w:rsidP="00484371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4371" w:rsidRDefault="00484371" w:rsidP="00484371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аявляю о своем согласии принять участие в </w:t>
      </w:r>
      <w:r>
        <w:rPr>
          <w:rFonts w:ascii="Times New Roman" w:hAnsi="Times New Roman" w:cs="Times New Roman"/>
          <w:bCs/>
          <w:sz w:val="24"/>
          <w:szCs w:val="24"/>
        </w:rPr>
        <w:t xml:space="preserve">электронном 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аукционе по продаже следующего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имущества: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</w:t>
      </w:r>
    </w:p>
    <w:p w:rsidR="00484371" w:rsidRPr="00A01CE7" w:rsidRDefault="00484371" w:rsidP="0048437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4371" w:rsidRDefault="00484371" w:rsidP="00484371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484371" w:rsidRPr="00C64525" w:rsidRDefault="00484371" w:rsidP="00484371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 xml:space="preserve">(указываются сведения, позволяющие идентифицировать </w:t>
      </w:r>
      <w:r>
        <w:rPr>
          <w:rFonts w:ascii="Times New Roman" w:hAnsi="Times New Roman" w:cs="Times New Roman"/>
          <w:bCs/>
          <w:sz w:val="18"/>
          <w:szCs w:val="18"/>
        </w:rPr>
        <w:t xml:space="preserve"> муниципаль</w:t>
      </w:r>
      <w:r w:rsidRPr="00C64525">
        <w:rPr>
          <w:rFonts w:ascii="Times New Roman" w:hAnsi="Times New Roman" w:cs="Times New Roman"/>
          <w:bCs/>
          <w:sz w:val="18"/>
          <w:szCs w:val="18"/>
        </w:rPr>
        <w:t xml:space="preserve">ное  имущество, реализуемое на </w:t>
      </w:r>
      <w:r>
        <w:rPr>
          <w:rFonts w:ascii="Times New Roman" w:hAnsi="Times New Roman" w:cs="Times New Roman"/>
          <w:bCs/>
          <w:sz w:val="18"/>
          <w:szCs w:val="18"/>
        </w:rPr>
        <w:t xml:space="preserve">электронном </w:t>
      </w:r>
      <w:r w:rsidRPr="00C64525">
        <w:rPr>
          <w:rFonts w:ascii="Times New Roman" w:hAnsi="Times New Roman" w:cs="Times New Roman"/>
          <w:bCs/>
          <w:sz w:val="18"/>
          <w:szCs w:val="18"/>
        </w:rPr>
        <w:t>аукционе)</w:t>
      </w:r>
    </w:p>
    <w:p w:rsidR="00484371" w:rsidRPr="00A01CE7" w:rsidRDefault="00484371" w:rsidP="00484371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далее - электронный аукцион</w:t>
      </w:r>
      <w:r w:rsidRPr="00A01CE7">
        <w:rPr>
          <w:rFonts w:ascii="Times New Roman" w:hAnsi="Times New Roman" w:cs="Times New Roman"/>
          <w:bCs/>
          <w:sz w:val="24"/>
          <w:szCs w:val="24"/>
        </w:rPr>
        <w:t>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аукциона (далее – сообщение).</w:t>
      </w:r>
    </w:p>
    <w:p w:rsidR="00484371" w:rsidRPr="00DB3127" w:rsidRDefault="00484371" w:rsidP="004843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27"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</w:t>
      </w:r>
      <w:r w:rsidRPr="00DB3127">
        <w:rPr>
          <w:rFonts w:ascii="Times New Roman" w:hAnsi="Times New Roman" w:cs="Times New Roman"/>
          <w:bCs/>
          <w:sz w:val="24"/>
          <w:szCs w:val="24"/>
        </w:rPr>
        <w:t>Отделом по управлению муниципальным  имуществом администрации  Грибановского муниципального района   Воронежской  области</w:t>
      </w:r>
      <w:r w:rsidRPr="00DB3127">
        <w:rPr>
          <w:rFonts w:ascii="Times New Roman" w:hAnsi="Times New Roman" w:cs="Times New Roman"/>
          <w:sz w:val="24"/>
          <w:szCs w:val="24"/>
        </w:rPr>
        <w:t xml:space="preserve">   моих персональных данных в соответствии с Федеральным законом от 27.07.2006 № 152-ФЗ "О персональных данных" в целях обеспечения соблюдения Федерального закона от 21.12.2001 № 178-ФЗ «О приватизации государственного и муниципального имущества»</w:t>
      </w:r>
    </w:p>
    <w:p w:rsidR="00484371" w:rsidRDefault="00484371" w:rsidP="004843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4371" w:rsidRPr="00A01CE7" w:rsidRDefault="00484371" w:rsidP="00484371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484371" w:rsidRPr="00A01CE7" w:rsidRDefault="00484371" w:rsidP="00484371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</w:t>
      </w:r>
      <w:r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 xml:space="preserve">аукциона, содержащиеся в сообщении, порядок проведения </w:t>
      </w:r>
      <w:r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484371" w:rsidRPr="00A01CE7" w:rsidRDefault="00484371" w:rsidP="00484371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 </w:t>
      </w:r>
      <w:r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заключить договор купли-продажи в сроки, указанные в сообщении.</w:t>
      </w:r>
    </w:p>
    <w:p w:rsidR="00484371" w:rsidRPr="00A01CE7" w:rsidRDefault="00484371" w:rsidP="00484371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484371" w:rsidRPr="00A01CE7" w:rsidRDefault="00484371" w:rsidP="0048437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484371" w:rsidRPr="00A01CE7" w:rsidRDefault="00484371" w:rsidP="004843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484371" w:rsidRPr="00A01CE7" w:rsidRDefault="00484371" w:rsidP="00484371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484371" w:rsidRPr="00A01CE7" w:rsidRDefault="00484371" w:rsidP="00484371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484371" w:rsidRPr="00A01CE7" w:rsidRDefault="00484371" w:rsidP="00484371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84371" w:rsidRDefault="00484371" w:rsidP="0048437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84371" w:rsidRDefault="00484371" w:rsidP="004843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84371" w:rsidRDefault="00484371" w:rsidP="004843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84371" w:rsidRPr="00A01CE7" w:rsidRDefault="00484371" w:rsidP="004843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84371" w:rsidRDefault="00484371" w:rsidP="00484371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795"/>
        <w:gridCol w:w="2921"/>
      </w:tblGrid>
      <w:tr w:rsidR="00484371" w:rsidRPr="00152996" w:rsidTr="003E004E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371" w:rsidRPr="00152996" w:rsidRDefault="00484371" w:rsidP="003E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484371" w:rsidRPr="00152996" w:rsidRDefault="00484371" w:rsidP="003E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484371" w:rsidRPr="00152996" w:rsidRDefault="00484371" w:rsidP="003E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484371" w:rsidRPr="00152996" w:rsidRDefault="00484371" w:rsidP="003E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371" w:rsidRPr="00152996" w:rsidRDefault="00484371" w:rsidP="003E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484371" w:rsidRPr="00152996" w:rsidRDefault="00484371" w:rsidP="003E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484371" w:rsidRPr="00152996" w:rsidRDefault="00484371" w:rsidP="003E0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20EA" w:rsidRDefault="00BA20EA">
      <w:bookmarkStart w:id="0" w:name="_GoBack"/>
      <w:bookmarkEnd w:id="0"/>
    </w:p>
    <w:sectPr w:rsidR="00BA2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71"/>
    <w:rsid w:val="00484371"/>
    <w:rsid w:val="00BA20EA"/>
    <w:rsid w:val="00E0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7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4371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84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7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4371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84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Щетинина Екатерина</dc:creator>
  <cp:lastModifiedBy>Щетинина Екатерина</cp:lastModifiedBy>
  <cp:revision>3</cp:revision>
  <dcterms:created xsi:type="dcterms:W3CDTF">2020-11-26T08:36:00Z</dcterms:created>
  <dcterms:modified xsi:type="dcterms:W3CDTF">2020-11-26T08:39:00Z</dcterms:modified>
</cp:coreProperties>
</file>