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5E" w:rsidRPr="009C385E" w:rsidRDefault="009C385E" w:rsidP="009C385E">
      <w:pPr>
        <w:tabs>
          <w:tab w:val="left" w:pos="6465"/>
        </w:tabs>
        <w:jc w:val="right"/>
      </w:pPr>
      <w:r w:rsidRPr="009C385E">
        <w:t xml:space="preserve">Приложение № 2 </w:t>
      </w:r>
    </w:p>
    <w:p w:rsidR="009C385E" w:rsidRPr="009C385E" w:rsidRDefault="009C385E" w:rsidP="009C385E">
      <w:pPr>
        <w:tabs>
          <w:tab w:val="left" w:pos="7800"/>
        </w:tabs>
        <w:jc w:val="right"/>
      </w:pPr>
      <w:r w:rsidRPr="009C385E">
        <w:t xml:space="preserve">                                                                                                 к части 3 «</w:t>
      </w:r>
      <w:proofErr w:type="gramStart"/>
      <w:r w:rsidRPr="009C385E">
        <w:t>ИНФОРМАЦИОННАЯ</w:t>
      </w:r>
      <w:proofErr w:type="gramEnd"/>
      <w:r w:rsidRPr="009C385E">
        <w:t xml:space="preserve"> </w:t>
      </w:r>
    </w:p>
    <w:p w:rsidR="009C385E" w:rsidRPr="009C385E" w:rsidRDefault="009C385E" w:rsidP="009C385E">
      <w:pPr>
        <w:tabs>
          <w:tab w:val="left" w:pos="7800"/>
        </w:tabs>
        <w:jc w:val="right"/>
      </w:pPr>
      <w:r w:rsidRPr="009C385E">
        <w:t xml:space="preserve">                                                                                                  КАРТА АУКЦИОНА»</w:t>
      </w:r>
    </w:p>
    <w:p w:rsidR="00BC28B3" w:rsidRDefault="00BC28B3" w:rsidP="00BC28B3">
      <w:pPr>
        <w:jc w:val="both"/>
      </w:pPr>
    </w:p>
    <w:p w:rsidR="00BC28B3" w:rsidRPr="00174EEC" w:rsidRDefault="00BC28B3" w:rsidP="00BC28B3">
      <w:pPr>
        <w:jc w:val="center"/>
        <w:rPr>
          <w:b/>
          <w:sz w:val="27"/>
          <w:szCs w:val="27"/>
        </w:rPr>
      </w:pPr>
      <w:r w:rsidRPr="00174EEC">
        <w:rPr>
          <w:b/>
          <w:sz w:val="27"/>
          <w:szCs w:val="27"/>
        </w:rPr>
        <w:t>Технические характеристики рекламных конструкций</w:t>
      </w:r>
    </w:p>
    <w:p w:rsidR="00BC28B3" w:rsidRPr="00174EEC" w:rsidRDefault="00BC28B3" w:rsidP="00BC28B3">
      <w:pPr>
        <w:jc w:val="center"/>
        <w:rPr>
          <w:b/>
          <w:sz w:val="27"/>
          <w:szCs w:val="27"/>
        </w:rPr>
      </w:pPr>
    </w:p>
    <w:p w:rsidR="008F5E8C" w:rsidRPr="000D14EC" w:rsidRDefault="005B4C4F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 xml:space="preserve">Требования к техническим характеристикам рекламных конструкций установлены в соответствии с </w:t>
      </w:r>
      <w:r w:rsidR="00B01021" w:rsidRPr="000D14EC">
        <w:rPr>
          <w:bCs/>
          <w:sz w:val="27"/>
          <w:szCs w:val="27"/>
        </w:rPr>
        <w:t>приказом д</w:t>
      </w:r>
      <w:r w:rsidR="00B01021" w:rsidRPr="000D14EC">
        <w:rPr>
          <w:rFonts w:eastAsiaTheme="minorHAnsi"/>
          <w:sz w:val="27"/>
          <w:szCs w:val="27"/>
          <w:lang w:eastAsia="en-US"/>
        </w:rPr>
        <w:t xml:space="preserve">епартамента имущественных и </w:t>
      </w:r>
      <w:r w:rsidR="00B01021" w:rsidRPr="000D14EC">
        <w:rPr>
          <w:bCs/>
          <w:sz w:val="27"/>
          <w:szCs w:val="27"/>
        </w:rPr>
        <w:t>земельных отношений Воронежской области от 26.04.2019 № 1030 «О Порядке утверждения схемы размещения рекламных конструкций на территории городского округа город Воронеж».</w:t>
      </w:r>
    </w:p>
    <w:p w:rsidR="008F5E8C" w:rsidRPr="000D14EC" w:rsidRDefault="00B01021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 xml:space="preserve">Установка и эксплуатация рекламных конструкций осуществляется в строгом соответствии с размерами, техническими характеристиками, допустимыми дизайнами и иными требованиями, указанными в </w:t>
      </w:r>
      <w:r w:rsidR="008F5E8C" w:rsidRPr="000D14EC">
        <w:rPr>
          <w:bCs/>
          <w:sz w:val="27"/>
          <w:szCs w:val="27"/>
        </w:rPr>
        <w:t>настоящем разделе</w:t>
      </w:r>
      <w:r w:rsidRPr="000D14EC">
        <w:rPr>
          <w:bCs/>
          <w:sz w:val="27"/>
          <w:szCs w:val="27"/>
        </w:rPr>
        <w:t xml:space="preserve">. </w:t>
      </w:r>
    </w:p>
    <w:p w:rsidR="00EC7BAE" w:rsidRPr="000D14EC" w:rsidRDefault="00A027F1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="00270F3D" w:rsidRPr="000D14EC">
        <w:rPr>
          <w:bCs/>
          <w:sz w:val="27"/>
          <w:szCs w:val="27"/>
        </w:rPr>
        <w:t>. Техническое описание и требования к установке и эксплуатации</w:t>
      </w:r>
      <w:r>
        <w:rPr>
          <w:bCs/>
          <w:sz w:val="27"/>
          <w:szCs w:val="27"/>
        </w:rPr>
        <w:t xml:space="preserve"> пилонов и</w:t>
      </w:r>
      <w:r w:rsidR="00270F3D" w:rsidRPr="000D14EC">
        <w:rPr>
          <w:bCs/>
          <w:sz w:val="27"/>
          <w:szCs w:val="27"/>
        </w:rPr>
        <w:t xml:space="preserve"> объемно-пространственных рекламных конструкций:</w:t>
      </w:r>
    </w:p>
    <w:p w:rsidR="000D14EC" w:rsidRPr="000D14EC" w:rsidRDefault="00EC7BAE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>Уникальные (нестандартные) рекламные конструкции, выполненные по индивидуальным проектам – это рекламные конструкции, имеющие формат, отличный от иных форматов. Размещение</w:t>
      </w:r>
      <w:r w:rsidR="00A027F1">
        <w:rPr>
          <w:bCs/>
          <w:sz w:val="27"/>
          <w:szCs w:val="27"/>
        </w:rPr>
        <w:t xml:space="preserve"> пилонов и</w:t>
      </w:r>
      <w:r w:rsidRPr="000D14EC">
        <w:rPr>
          <w:bCs/>
          <w:sz w:val="27"/>
          <w:szCs w:val="27"/>
        </w:rPr>
        <w:t xml:space="preserve"> объемно-пространственных рекламных конструкций, выполненных по индивидуальным проектам, допускается только на земельных участках, на расстоянии не менее 50 м от ближайшей рекламной конструкции, расположенной в одном направлении (на одной стороне проезда, улицы, магистрали, одном разделительном газоне) и предназначенной для обзора с одного направления.</w:t>
      </w:r>
    </w:p>
    <w:p w:rsidR="000D14EC" w:rsidRDefault="000D14EC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 xml:space="preserve">Модель и проект </w:t>
      </w:r>
      <w:r w:rsidR="00A027F1">
        <w:rPr>
          <w:bCs/>
          <w:sz w:val="27"/>
          <w:szCs w:val="27"/>
        </w:rPr>
        <w:t xml:space="preserve">пилона и </w:t>
      </w:r>
      <w:r w:rsidRPr="000D14EC">
        <w:rPr>
          <w:bCs/>
          <w:sz w:val="27"/>
          <w:szCs w:val="27"/>
        </w:rPr>
        <w:t>объемно-пространственной рекламной конструкции согласовывается с органом, осуществляющим выдачу разрешений на установку и эксплуатацию рекламных конструкций на территории городского округа город Воронеж.</w:t>
      </w:r>
    </w:p>
    <w:p w:rsidR="0060188A" w:rsidRDefault="009B2D22" w:rsidP="0060188A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="0060188A" w:rsidRPr="000D14EC">
        <w:rPr>
          <w:bCs/>
          <w:sz w:val="27"/>
          <w:szCs w:val="27"/>
        </w:rPr>
        <w:t xml:space="preserve">. Техническое описание и требования к установке и эксплуатации рекламных конструкций типа </w:t>
      </w:r>
      <w:r w:rsidR="0060188A">
        <w:rPr>
          <w:bCs/>
          <w:sz w:val="27"/>
          <w:szCs w:val="27"/>
        </w:rPr>
        <w:t>щитовая установка 3 х 6 м</w:t>
      </w:r>
      <w:r w:rsidR="0060188A" w:rsidRPr="000D14EC">
        <w:rPr>
          <w:bCs/>
          <w:sz w:val="27"/>
          <w:szCs w:val="27"/>
        </w:rPr>
        <w:t>:</w:t>
      </w:r>
    </w:p>
    <w:p w:rsidR="0060188A" w:rsidRPr="009A7E49" w:rsidRDefault="0060188A" w:rsidP="0060188A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Конструктивные элементы жесткости и крепления (торцевые поверхности рекламных 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60188A" w:rsidRPr="009A7E49" w:rsidRDefault="0060188A" w:rsidP="0060188A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Вся наружная облицовка конструкций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60188A" w:rsidRDefault="0060188A" w:rsidP="0060188A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 xml:space="preserve">Фундаменты щитовых установок должны быть заглублены на 15 </w:t>
      </w:r>
      <w:r>
        <w:rPr>
          <w:sz w:val="27"/>
          <w:szCs w:val="27"/>
        </w:rPr>
        <w:t>–</w:t>
      </w:r>
      <w:r w:rsidRPr="009A7E49">
        <w:rPr>
          <w:sz w:val="27"/>
          <w:szCs w:val="27"/>
        </w:rPr>
        <w:t xml:space="preserve"> 20 см ниже уровня грунта с последующим восстановлением газона на нем. </w:t>
      </w:r>
      <w:r w:rsidRPr="009A7E49">
        <w:rPr>
          <w:sz w:val="27"/>
          <w:szCs w:val="27"/>
        </w:rPr>
        <w:lastRenderedPageBreak/>
        <w:t>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 (по ГОСТу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размещения").</w:t>
      </w:r>
    </w:p>
    <w:p w:rsidR="0060188A" w:rsidRPr="0060188A" w:rsidRDefault="0060188A" w:rsidP="0060188A">
      <w:pPr>
        <w:spacing w:line="264" w:lineRule="auto"/>
        <w:ind w:firstLine="567"/>
        <w:jc w:val="both"/>
        <w:rPr>
          <w:sz w:val="27"/>
          <w:szCs w:val="27"/>
        </w:rPr>
      </w:pPr>
      <w:r w:rsidRPr="0060188A">
        <w:rPr>
          <w:sz w:val="27"/>
          <w:szCs w:val="27"/>
        </w:rPr>
        <w:t>Щит</w:t>
      </w:r>
      <w:r>
        <w:rPr>
          <w:sz w:val="27"/>
          <w:szCs w:val="27"/>
        </w:rPr>
        <w:t>овая установка</w:t>
      </w:r>
      <w:r w:rsidRPr="0060188A">
        <w:rPr>
          <w:sz w:val="27"/>
          <w:szCs w:val="27"/>
        </w:rPr>
        <w:t xml:space="preserve"> должн</w:t>
      </w:r>
      <w:r>
        <w:rPr>
          <w:sz w:val="27"/>
          <w:szCs w:val="27"/>
        </w:rPr>
        <w:t>а</w:t>
      </w:r>
      <w:r w:rsidRPr="0060188A">
        <w:rPr>
          <w:sz w:val="27"/>
          <w:szCs w:val="27"/>
        </w:rPr>
        <w:t xml:space="preserve"> быть оборудован</w:t>
      </w:r>
      <w:r>
        <w:rPr>
          <w:sz w:val="27"/>
          <w:szCs w:val="27"/>
        </w:rPr>
        <w:t>а</w:t>
      </w:r>
      <w:r w:rsidRPr="0060188A">
        <w:rPr>
          <w:sz w:val="27"/>
          <w:szCs w:val="27"/>
        </w:rPr>
        <w:t xml:space="preserve"> внешним подсветом, системой аварийного отключения от сети электропитания и соответствовать требованиям пожарной безопасности.</w:t>
      </w:r>
    </w:p>
    <w:p w:rsidR="0060188A" w:rsidRDefault="0060188A" w:rsidP="0060188A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Подлежащие к установке щитов</w:t>
      </w:r>
      <w:r>
        <w:rPr>
          <w:sz w:val="27"/>
          <w:szCs w:val="27"/>
        </w:rPr>
        <w:t>ые</w:t>
      </w:r>
      <w:r w:rsidRPr="009A7E49">
        <w:rPr>
          <w:sz w:val="27"/>
          <w:szCs w:val="27"/>
        </w:rPr>
        <w:t xml:space="preserve"> установк</w:t>
      </w:r>
      <w:r>
        <w:rPr>
          <w:sz w:val="27"/>
          <w:szCs w:val="27"/>
        </w:rPr>
        <w:t>и</w:t>
      </w:r>
      <w:r w:rsidRPr="009A7E4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3 </w:t>
      </w:r>
      <w:r w:rsidRPr="009A7E49">
        <w:rPr>
          <w:sz w:val="27"/>
          <w:szCs w:val="27"/>
        </w:rPr>
        <w:t>х</w:t>
      </w:r>
      <w:r>
        <w:rPr>
          <w:sz w:val="27"/>
          <w:szCs w:val="27"/>
        </w:rPr>
        <w:t xml:space="preserve"> 6</w:t>
      </w:r>
      <w:r w:rsidRPr="009A7E49">
        <w:rPr>
          <w:sz w:val="27"/>
          <w:szCs w:val="27"/>
        </w:rPr>
        <w:t xml:space="preserve"> м должны соответствовать техническим требованиям, указанным ниже. </w:t>
      </w:r>
    </w:p>
    <w:p w:rsidR="0060188A" w:rsidRDefault="0060188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  <w:bookmarkStart w:id="0" w:name="_GoBack"/>
      <w:bookmarkEnd w:id="0"/>
    </w:p>
    <w:p w:rsidR="0060188A" w:rsidRDefault="0060188A" w:rsidP="0060188A">
      <w:pPr>
        <w:tabs>
          <w:tab w:val="left" w:pos="1860"/>
        </w:tabs>
        <w:jc w:val="center"/>
        <w:rPr>
          <w:b/>
          <w:bCs/>
          <w:sz w:val="28"/>
        </w:rPr>
      </w:pPr>
    </w:p>
    <w:p w:rsidR="0060188A" w:rsidRDefault="0060188A" w:rsidP="0060188A">
      <w:pPr>
        <w:tabs>
          <w:tab w:val="left" w:pos="1860"/>
        </w:tabs>
        <w:jc w:val="center"/>
        <w:rPr>
          <w:b/>
          <w:bCs/>
          <w:sz w:val="28"/>
        </w:rPr>
      </w:pPr>
      <w:r w:rsidRPr="00CE297C">
        <w:rPr>
          <w:b/>
          <w:bCs/>
          <w:sz w:val="28"/>
        </w:rPr>
        <w:t xml:space="preserve">Щитовая установка </w:t>
      </w:r>
      <w:r>
        <w:rPr>
          <w:b/>
          <w:bCs/>
          <w:sz w:val="28"/>
        </w:rPr>
        <w:t>3</w:t>
      </w:r>
      <w:r w:rsidRPr="00CE297C">
        <w:rPr>
          <w:b/>
          <w:bCs/>
          <w:sz w:val="28"/>
        </w:rPr>
        <w:t xml:space="preserve"> × </w:t>
      </w:r>
      <w:r>
        <w:rPr>
          <w:b/>
          <w:bCs/>
          <w:sz w:val="28"/>
        </w:rPr>
        <w:t>6</w:t>
      </w:r>
      <w:r w:rsidRPr="00CE297C">
        <w:rPr>
          <w:b/>
          <w:bCs/>
          <w:sz w:val="28"/>
        </w:rPr>
        <w:t xml:space="preserve"> м</w:t>
      </w:r>
    </w:p>
    <w:p w:rsidR="0060188A" w:rsidRDefault="0060188A" w:rsidP="0060188A">
      <w:pPr>
        <w:tabs>
          <w:tab w:val="left" w:pos="1860"/>
        </w:tabs>
        <w:jc w:val="center"/>
        <w:rPr>
          <w:b/>
          <w:bCs/>
          <w:sz w:val="28"/>
        </w:rPr>
      </w:pPr>
    </w:p>
    <w:p w:rsidR="0060188A" w:rsidRPr="00191A3A" w:rsidRDefault="0060188A" w:rsidP="0060188A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</w:pPr>
      <w:r>
        <w:rPr>
          <w:rFonts w:ascii="Arial" w:hAnsi="Arial" w:cs="Arial"/>
          <w:sz w:val="13"/>
          <w:szCs w:val="13"/>
        </w:rPr>
        <w:t xml:space="preserve">                           </w:t>
      </w:r>
      <w:r w:rsidRPr="0087651A">
        <w:rPr>
          <w:rFonts w:ascii="Arial" w:hAnsi="Arial" w:cs="Arial"/>
          <w:sz w:val="13"/>
          <w:szCs w:val="13"/>
        </w:rPr>
        <w:t>6200</w:t>
      </w:r>
      <w:r>
        <w:rPr>
          <w:rFonts w:ascii="Arial" w:hAnsi="Arial" w:cs="Arial"/>
          <w:sz w:val="13"/>
          <w:szCs w:val="13"/>
        </w:rPr>
        <w:tab/>
        <w:t xml:space="preserve">            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</w:t>
      </w:r>
      <w:r>
        <w:tab/>
        <w:t xml:space="preserve">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</w:p>
    <w:p w:rsidR="0060188A" w:rsidRDefault="0060188A" w:rsidP="0060188A">
      <w:pPr>
        <w:tabs>
          <w:tab w:val="left" w:pos="186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4A65C2E7" wp14:editId="3CF2F308">
            <wp:simplePos x="0" y="0"/>
            <wp:positionH relativeFrom="column">
              <wp:posOffset>3520440</wp:posOffset>
            </wp:positionH>
            <wp:positionV relativeFrom="paragraph">
              <wp:posOffset>40639</wp:posOffset>
            </wp:positionV>
            <wp:extent cx="1992272" cy="1533525"/>
            <wp:effectExtent l="0" t="0" r="8255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12" cy="15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4F624EF3" wp14:editId="097BA057">
            <wp:simplePos x="0" y="0"/>
            <wp:positionH relativeFrom="column">
              <wp:posOffset>-122555</wp:posOffset>
            </wp:positionH>
            <wp:positionV relativeFrom="paragraph">
              <wp:posOffset>40640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88A" w:rsidRPr="00B71278" w:rsidRDefault="0060188A" w:rsidP="0060188A">
      <w:pPr>
        <w:rPr>
          <w:sz w:val="28"/>
          <w:szCs w:val="28"/>
        </w:rPr>
      </w:pPr>
      <w:r w:rsidRPr="00455A6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C2D7D6" wp14:editId="5BDF095A">
                <wp:simplePos x="0" y="0"/>
                <wp:positionH relativeFrom="leftMargin">
                  <wp:posOffset>4232910</wp:posOffset>
                </wp:positionH>
                <wp:positionV relativeFrom="paragraph">
                  <wp:posOffset>38100</wp:posOffset>
                </wp:positionV>
                <wp:extent cx="687705" cy="233045"/>
                <wp:effectExtent l="0" t="127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770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8A" w:rsidRPr="00455A62" w:rsidRDefault="0060188A" w:rsidP="0060188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455A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7000 - 11000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3.3pt;margin-top:3pt;width:54.15pt;height:18.3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" stroked="f">
                <v:textbox>
                  <w:txbxContent>
                    <w:p w:rsidR="0060188A" w:rsidRPr="00455A62" w:rsidRDefault="0060188A" w:rsidP="0060188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55A62">
                        <w:rPr>
                          <w:rFonts w:ascii="Arial" w:hAnsi="Arial" w:cs="Arial"/>
                          <w:sz w:val="13"/>
                          <w:szCs w:val="13"/>
                        </w:rPr>
                        <w:t>7000 - 11000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55A6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76AF05" wp14:editId="622506D1">
                <wp:simplePos x="0" y="0"/>
                <wp:positionH relativeFrom="leftMargin">
                  <wp:posOffset>525145</wp:posOffset>
                </wp:positionH>
                <wp:positionV relativeFrom="paragraph">
                  <wp:posOffset>156210</wp:posOffset>
                </wp:positionV>
                <wp:extent cx="687705" cy="233045"/>
                <wp:effectExtent l="0" t="127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770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8A" w:rsidRPr="00455A62" w:rsidRDefault="0060188A" w:rsidP="0060188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455A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7000 - 11000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35pt;margin-top:12.3pt;width:54.15pt;height:18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" stroked="f">
                <v:textbox>
                  <w:txbxContent>
                    <w:p w:rsidR="0060188A" w:rsidRPr="00455A62" w:rsidRDefault="0060188A" w:rsidP="0060188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55A62">
                        <w:rPr>
                          <w:rFonts w:ascii="Arial" w:hAnsi="Arial" w:cs="Arial"/>
                          <w:sz w:val="13"/>
                          <w:szCs w:val="13"/>
                        </w:rPr>
                        <w:t>7000 - 11000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0B28D7" w:rsidRDefault="0060188A" w:rsidP="0060188A">
      <w:pPr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41835C03" wp14:editId="676DC1FE">
            <wp:simplePos x="0" y="0"/>
            <wp:positionH relativeFrom="column">
              <wp:posOffset>3558540</wp:posOffset>
            </wp:positionH>
            <wp:positionV relativeFrom="paragraph">
              <wp:posOffset>157479</wp:posOffset>
            </wp:positionV>
            <wp:extent cx="2010202" cy="1571625"/>
            <wp:effectExtent l="0" t="0" r="952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73" cy="157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28D7">
        <w:rPr>
          <w:rFonts w:ascii="Arial" w:hAnsi="Arial" w:cs="Arial"/>
          <w:sz w:val="13"/>
          <w:szCs w:val="13"/>
        </w:rPr>
        <w:t xml:space="preserve">6200   </w:t>
      </w:r>
      <w:r>
        <w:rPr>
          <w:rFonts w:ascii="Arial" w:hAnsi="Arial" w:cs="Arial"/>
          <w:sz w:val="13"/>
          <w:szCs w:val="13"/>
        </w:rPr>
        <w:t xml:space="preserve">                               </w:t>
      </w:r>
      <w:r w:rsidRPr="000B28D7">
        <w:rPr>
          <w:rFonts w:ascii="Arial" w:hAnsi="Arial" w:cs="Arial"/>
          <w:sz w:val="10"/>
          <w:szCs w:val="10"/>
        </w:rPr>
        <w:t xml:space="preserve"> 300</w:t>
      </w:r>
    </w:p>
    <w:p w:rsidR="0060188A" w:rsidRPr="00B71278" w:rsidRDefault="0060188A" w:rsidP="0060188A">
      <w:pPr>
        <w:rPr>
          <w:sz w:val="28"/>
          <w:szCs w:val="28"/>
        </w:rPr>
      </w:pPr>
      <w:r w:rsidRPr="00455A6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B8247B" wp14:editId="4B5C8283">
                <wp:simplePos x="0" y="0"/>
                <wp:positionH relativeFrom="leftMargin">
                  <wp:posOffset>4255135</wp:posOffset>
                </wp:positionH>
                <wp:positionV relativeFrom="paragraph">
                  <wp:posOffset>283210</wp:posOffset>
                </wp:positionV>
                <wp:extent cx="687705" cy="211455"/>
                <wp:effectExtent l="0" t="9525" r="7620" b="762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770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88A" w:rsidRPr="00455A62" w:rsidRDefault="0060188A" w:rsidP="0060188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455A62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7000 - 11000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5.05pt;margin-top:22.3pt;width:54.15pt;height:16.6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" stroked="f">
                <v:textbox>
                  <w:txbxContent>
                    <w:p w:rsidR="0060188A" w:rsidRPr="00455A62" w:rsidRDefault="0060188A" w:rsidP="0060188A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55A62">
                        <w:rPr>
                          <w:rFonts w:ascii="Arial" w:hAnsi="Arial" w:cs="Arial"/>
                          <w:sz w:val="13"/>
                          <w:szCs w:val="13"/>
                        </w:rPr>
                        <w:t>7000 - 11000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Pr="00B71278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p w:rsidR="0060188A" w:rsidRDefault="0060188A" w:rsidP="0060188A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 w:firstRow="0" w:lastRow="0" w:firstColumn="0" w:lastColumn="0" w:noHBand="0" w:noVBand="0"/>
      </w:tblPr>
      <w:tblGrid>
        <w:gridCol w:w="3835"/>
        <w:gridCol w:w="5367"/>
      </w:tblGrid>
      <w:tr w:rsidR="0060188A" w:rsidRPr="00113970" w:rsidTr="00C3782E">
        <w:trPr>
          <w:trHeight w:val="235"/>
        </w:trPr>
        <w:tc>
          <w:tcPr>
            <w:tcW w:w="9202" w:type="dxa"/>
            <w:gridSpan w:val="2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  <w:r w:rsidRPr="00113970">
              <w:rPr>
                <w:b/>
              </w:rPr>
              <w:t xml:space="preserve">Габариты конструкции: </w:t>
            </w:r>
          </w:p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</w:p>
        </w:tc>
      </w:tr>
      <w:tr w:rsidR="0060188A" w:rsidRPr="00113970" w:rsidTr="00C3782E">
        <w:trPr>
          <w:trHeight w:val="370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Ширина                               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до 6200 мм</w:t>
            </w:r>
          </w:p>
        </w:tc>
      </w:tr>
      <w:tr w:rsidR="0060188A" w:rsidRPr="00113970" w:rsidTr="00C3782E">
        <w:trPr>
          <w:trHeight w:val="370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                               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 w:rsidRPr="00113970">
              <w:t>от 7000 мм до 11000 мм</w:t>
            </w:r>
          </w:p>
        </w:tc>
      </w:tr>
      <w:tr w:rsidR="0060188A" w:rsidRPr="00113970" w:rsidTr="00C3782E">
        <w:trPr>
          <w:trHeight w:val="370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>
              <w:t>от 4500 мм до 7</w:t>
            </w:r>
            <w:r w:rsidRPr="00113970">
              <w:t>000 мм</w:t>
            </w:r>
          </w:p>
        </w:tc>
      </w:tr>
      <w:tr w:rsidR="0060188A" w:rsidRPr="00113970" w:rsidTr="00C3782E">
        <w:trPr>
          <w:trHeight w:val="370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 w:rsidRPr="00113970">
              <w:t>6000х3000 мм</w:t>
            </w:r>
          </w:p>
        </w:tc>
      </w:tr>
      <w:tr w:rsidR="0060188A" w:rsidRPr="00E2547E" w:rsidTr="00C3782E">
        <w:trPr>
          <w:trHeight w:val="705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Техническое описание:</w:t>
            </w:r>
            <w:r w:rsidRPr="00113970">
              <w:rPr>
                <w:b/>
              </w:rPr>
              <w:t xml:space="preserve"> 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 w:rsidRPr="00113970">
              <w:t>допускаются односторонние</w:t>
            </w:r>
            <w:r>
              <w:t xml:space="preserve">, двусторонние </w:t>
            </w:r>
            <w:r w:rsidRPr="00113970">
              <w:t xml:space="preserve">конструкции </w:t>
            </w:r>
          </w:p>
        </w:tc>
      </w:tr>
      <w:tr w:rsidR="0060188A" w:rsidRPr="00113970" w:rsidTr="00C3782E">
        <w:trPr>
          <w:trHeight w:val="319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Каркас                                 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 w:rsidRPr="00113970">
              <w:t>металлический швеллер</w:t>
            </w:r>
          </w:p>
        </w:tc>
      </w:tr>
      <w:tr w:rsidR="0060188A" w:rsidRPr="00113970" w:rsidTr="00C3782E">
        <w:trPr>
          <w:trHeight w:val="319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Опорная стойка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>
              <w:t>прямоугольная или круглая профильная труба</w:t>
            </w:r>
          </w:p>
        </w:tc>
      </w:tr>
      <w:tr w:rsidR="0060188A" w:rsidRPr="00113970" w:rsidTr="00C3782E">
        <w:trPr>
          <w:trHeight w:val="319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Фундамент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>
              <w:t>заглубляемый</w:t>
            </w:r>
          </w:p>
        </w:tc>
      </w:tr>
      <w:tr w:rsidR="0060188A" w:rsidRPr="00113970" w:rsidTr="00C3782E">
        <w:trPr>
          <w:trHeight w:val="319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Облицовка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 w:rsidRPr="00113970">
              <w:t>пластик или композитный материал</w:t>
            </w:r>
          </w:p>
        </w:tc>
      </w:tr>
      <w:tr w:rsidR="0060188A" w:rsidRPr="00113970" w:rsidTr="00C3782E">
        <w:trPr>
          <w:trHeight w:val="319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Освещение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 w:rsidRPr="00113970">
              <w:t>внутренняя или внешняя подсветка</w:t>
            </w:r>
          </w:p>
        </w:tc>
      </w:tr>
      <w:tr w:rsidR="0060188A" w:rsidRPr="00113970" w:rsidTr="00C3782E">
        <w:trPr>
          <w:trHeight w:val="305"/>
        </w:trPr>
        <w:tc>
          <w:tcPr>
            <w:tcW w:w="3835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Цвет конструкции</w:t>
            </w:r>
          </w:p>
        </w:tc>
        <w:tc>
          <w:tcPr>
            <w:tcW w:w="5367" w:type="dxa"/>
          </w:tcPr>
          <w:p w:rsidR="0060188A" w:rsidRPr="00113970" w:rsidRDefault="0060188A" w:rsidP="00C3782E">
            <w:pPr>
              <w:widowControl w:val="0"/>
              <w:autoSpaceDE w:val="0"/>
              <w:autoSpaceDN w:val="0"/>
              <w:adjustRightInd w:val="0"/>
            </w:pPr>
            <w:r>
              <w:t>серый</w:t>
            </w:r>
          </w:p>
        </w:tc>
      </w:tr>
    </w:tbl>
    <w:p w:rsidR="0060188A" w:rsidRDefault="0060188A" w:rsidP="0060188A">
      <w:pPr>
        <w:pStyle w:val="aa"/>
        <w:rPr>
          <w:sz w:val="18"/>
          <w:szCs w:val="18"/>
        </w:rPr>
      </w:pPr>
    </w:p>
    <w:p w:rsidR="0060188A" w:rsidRDefault="0060188A" w:rsidP="0060188A">
      <w:pPr>
        <w:ind w:firstLine="709"/>
        <w:jc w:val="both"/>
        <w:rPr>
          <w:sz w:val="28"/>
          <w:szCs w:val="28"/>
        </w:rPr>
      </w:pPr>
    </w:p>
    <w:p w:rsidR="0060188A" w:rsidRDefault="0060188A" w:rsidP="0060188A">
      <w:pPr>
        <w:ind w:firstLine="709"/>
        <w:jc w:val="both"/>
        <w:rPr>
          <w:sz w:val="28"/>
          <w:szCs w:val="28"/>
        </w:rPr>
      </w:pPr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Default="0060188A" w:rsidP="0060188A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Допустимые дизайны</w:t>
      </w:r>
      <w:r w:rsidRPr="003D6C58">
        <w:rPr>
          <w:b/>
          <w:szCs w:val="28"/>
        </w:rPr>
        <w:t xml:space="preserve"> рекламных конструкций </w:t>
      </w:r>
      <w:r>
        <w:rPr>
          <w:b/>
          <w:szCs w:val="28"/>
        </w:rPr>
        <w:t xml:space="preserve">типа </w:t>
      </w:r>
    </w:p>
    <w:p w:rsidR="0060188A" w:rsidRDefault="0060188A" w:rsidP="0060188A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щитовая установка 3 ×</w:t>
      </w:r>
      <w:r w:rsidRPr="003D6C58">
        <w:rPr>
          <w:b/>
          <w:szCs w:val="28"/>
        </w:rPr>
        <w:t xml:space="preserve"> </w:t>
      </w:r>
      <w:r>
        <w:rPr>
          <w:b/>
          <w:szCs w:val="28"/>
        </w:rPr>
        <w:t>6</w:t>
      </w:r>
      <w:r w:rsidRPr="003D6C58">
        <w:rPr>
          <w:b/>
          <w:szCs w:val="28"/>
        </w:rPr>
        <w:t xml:space="preserve"> м</w:t>
      </w:r>
    </w:p>
    <w:p w:rsidR="0060188A" w:rsidRDefault="0060188A" w:rsidP="0060188A">
      <w:pPr>
        <w:pStyle w:val="aa"/>
        <w:jc w:val="center"/>
        <w:rPr>
          <w:b/>
          <w:szCs w:val="28"/>
        </w:rPr>
      </w:pPr>
    </w:p>
    <w:p w:rsidR="0060188A" w:rsidRPr="00CE297C" w:rsidRDefault="0060188A" w:rsidP="0060188A">
      <w:pPr>
        <w:pStyle w:val="aa"/>
        <w:jc w:val="center"/>
        <w:rPr>
          <w:szCs w:val="28"/>
        </w:rPr>
      </w:pPr>
    </w:p>
    <w:p w:rsidR="0060188A" w:rsidRDefault="0060188A" w:rsidP="0060188A">
      <w:pPr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707B0EF" wp14:editId="3D1B9665">
            <wp:simplePos x="0" y="0"/>
            <wp:positionH relativeFrom="margin">
              <wp:posOffset>-861060</wp:posOffset>
            </wp:positionH>
            <wp:positionV relativeFrom="paragraph">
              <wp:posOffset>188595</wp:posOffset>
            </wp:positionV>
            <wp:extent cx="7120402" cy="4476750"/>
            <wp:effectExtent l="0" t="0" r="4445" b="0"/>
            <wp:wrapNone/>
            <wp:docPr id="18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134453" cy="448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Pr="00AA60AA" w:rsidRDefault="0060188A" w:rsidP="0060188A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60188A" w:rsidRDefault="0060188A" w:rsidP="0060188A">
      <w:pPr>
        <w:widowControl w:val="0"/>
        <w:autoSpaceDE w:val="0"/>
        <w:autoSpaceDN w:val="0"/>
        <w:adjustRightInd w:val="0"/>
        <w:spacing w:line="200" w:lineRule="exact"/>
      </w:pPr>
    </w:p>
    <w:p w:rsidR="0060188A" w:rsidRDefault="0060188A" w:rsidP="0060188A">
      <w:pPr>
        <w:widowControl w:val="0"/>
        <w:autoSpaceDE w:val="0"/>
        <w:autoSpaceDN w:val="0"/>
        <w:adjustRightInd w:val="0"/>
        <w:spacing w:line="200" w:lineRule="exact"/>
      </w:pPr>
    </w:p>
    <w:p w:rsidR="0060188A" w:rsidRDefault="0060188A" w:rsidP="0060188A">
      <w:pPr>
        <w:widowControl w:val="0"/>
        <w:autoSpaceDE w:val="0"/>
        <w:autoSpaceDN w:val="0"/>
        <w:adjustRightInd w:val="0"/>
        <w:spacing w:line="200" w:lineRule="exact"/>
      </w:pPr>
    </w:p>
    <w:p w:rsidR="0060188A" w:rsidRDefault="0060188A" w:rsidP="0060188A">
      <w:pPr>
        <w:widowControl w:val="0"/>
        <w:autoSpaceDE w:val="0"/>
        <w:autoSpaceDN w:val="0"/>
        <w:adjustRightInd w:val="0"/>
        <w:spacing w:line="391" w:lineRule="exact"/>
      </w:pPr>
    </w:p>
    <w:p w:rsidR="0060188A" w:rsidRDefault="0060188A" w:rsidP="0060188A">
      <w:pPr>
        <w:tabs>
          <w:tab w:val="left" w:pos="945"/>
        </w:tabs>
        <w:rPr>
          <w:sz w:val="28"/>
          <w:szCs w:val="28"/>
        </w:rPr>
      </w:pPr>
    </w:p>
    <w:p w:rsidR="0060188A" w:rsidRDefault="0060188A" w:rsidP="0060188A">
      <w:pPr>
        <w:tabs>
          <w:tab w:val="left" w:pos="945"/>
        </w:tabs>
        <w:rPr>
          <w:sz w:val="28"/>
          <w:szCs w:val="28"/>
        </w:rPr>
      </w:pPr>
    </w:p>
    <w:p w:rsidR="0060188A" w:rsidRDefault="0060188A" w:rsidP="0060188A">
      <w:pPr>
        <w:spacing w:line="264" w:lineRule="auto"/>
        <w:ind w:firstLine="567"/>
        <w:jc w:val="both"/>
        <w:rPr>
          <w:sz w:val="27"/>
          <w:szCs w:val="27"/>
        </w:rPr>
      </w:pPr>
    </w:p>
    <w:p w:rsidR="0060188A" w:rsidRPr="000D14EC" w:rsidRDefault="0060188A" w:rsidP="0060188A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0D14EC">
        <w:rPr>
          <w:bCs/>
          <w:sz w:val="27"/>
          <w:szCs w:val="27"/>
        </w:rPr>
        <w:t xml:space="preserve"> </w:t>
      </w:r>
    </w:p>
    <w:p w:rsidR="0060188A" w:rsidRDefault="0060188A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0188A" w:rsidRDefault="0060188A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0188A" w:rsidRDefault="0060188A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0188A" w:rsidRDefault="0060188A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0188A" w:rsidRDefault="0060188A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0188A" w:rsidRDefault="0060188A" w:rsidP="000D14EC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</w:p>
    <w:p w:rsidR="0060188A" w:rsidRPr="000D14EC" w:rsidRDefault="0060188A" w:rsidP="00AE7837">
      <w:pPr>
        <w:autoSpaceDE w:val="0"/>
        <w:autoSpaceDN w:val="0"/>
        <w:adjustRightInd w:val="0"/>
        <w:spacing w:line="264" w:lineRule="auto"/>
        <w:jc w:val="both"/>
        <w:outlineLvl w:val="1"/>
        <w:rPr>
          <w:bCs/>
          <w:sz w:val="27"/>
          <w:szCs w:val="27"/>
        </w:rPr>
      </w:pPr>
    </w:p>
    <w:sectPr w:rsidR="0060188A" w:rsidRPr="000D14EC" w:rsidSect="00FD3E9E">
      <w:footerReference w:type="default" r:id="rId11"/>
      <w:pgSz w:w="11906" w:h="16838"/>
      <w:pgMar w:top="1021" w:right="851" w:bottom="1021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42" w:rsidRDefault="00680342" w:rsidP="00576F11">
      <w:r>
        <w:separator/>
      </w:r>
    </w:p>
  </w:endnote>
  <w:endnote w:type="continuationSeparator" w:id="0">
    <w:p w:rsidR="00680342" w:rsidRDefault="00680342" w:rsidP="0057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134372"/>
      <w:docPartObj>
        <w:docPartGallery w:val="Page Numbers (Bottom of Page)"/>
        <w:docPartUnique/>
      </w:docPartObj>
    </w:sdtPr>
    <w:sdtContent>
      <w:p w:rsidR="00FD3E9E" w:rsidRDefault="00FD3E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:rsidR="00FD3E9E" w:rsidRDefault="00FD3E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42" w:rsidRDefault="00680342" w:rsidP="00576F11">
      <w:r>
        <w:separator/>
      </w:r>
    </w:p>
  </w:footnote>
  <w:footnote w:type="continuationSeparator" w:id="0">
    <w:p w:rsidR="00680342" w:rsidRDefault="00680342" w:rsidP="0057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B3"/>
    <w:rsid w:val="00000289"/>
    <w:rsid w:val="00017A59"/>
    <w:rsid w:val="0006269C"/>
    <w:rsid w:val="00081B3A"/>
    <w:rsid w:val="000B036C"/>
    <w:rsid w:val="000B28D7"/>
    <w:rsid w:val="000D14EC"/>
    <w:rsid w:val="00111326"/>
    <w:rsid w:val="0014617A"/>
    <w:rsid w:val="001629BB"/>
    <w:rsid w:val="00174EEC"/>
    <w:rsid w:val="001B3CB0"/>
    <w:rsid w:val="001F2092"/>
    <w:rsid w:val="001F656D"/>
    <w:rsid w:val="00214441"/>
    <w:rsid w:val="00227318"/>
    <w:rsid w:val="00242878"/>
    <w:rsid w:val="00270F3D"/>
    <w:rsid w:val="00294DE1"/>
    <w:rsid w:val="002B7E23"/>
    <w:rsid w:val="002D1989"/>
    <w:rsid w:val="00306A87"/>
    <w:rsid w:val="003120AC"/>
    <w:rsid w:val="00320E30"/>
    <w:rsid w:val="003D6FC6"/>
    <w:rsid w:val="003D7C81"/>
    <w:rsid w:val="0042358F"/>
    <w:rsid w:val="00455A62"/>
    <w:rsid w:val="004975FE"/>
    <w:rsid w:val="004B02AD"/>
    <w:rsid w:val="004C2CAF"/>
    <w:rsid w:val="004C4785"/>
    <w:rsid w:val="004D57CE"/>
    <w:rsid w:val="005134A2"/>
    <w:rsid w:val="00516B4D"/>
    <w:rsid w:val="00536C3E"/>
    <w:rsid w:val="00576F11"/>
    <w:rsid w:val="00583216"/>
    <w:rsid w:val="005A4567"/>
    <w:rsid w:val="005B4C4F"/>
    <w:rsid w:val="005B7D04"/>
    <w:rsid w:val="005D167C"/>
    <w:rsid w:val="0060188A"/>
    <w:rsid w:val="0061331B"/>
    <w:rsid w:val="00635FC3"/>
    <w:rsid w:val="00680342"/>
    <w:rsid w:val="006933B1"/>
    <w:rsid w:val="006A2D88"/>
    <w:rsid w:val="006A53FB"/>
    <w:rsid w:val="007103DC"/>
    <w:rsid w:val="0071284F"/>
    <w:rsid w:val="007D3A38"/>
    <w:rsid w:val="007D4A99"/>
    <w:rsid w:val="007F3682"/>
    <w:rsid w:val="007F6F40"/>
    <w:rsid w:val="0080278F"/>
    <w:rsid w:val="008066BF"/>
    <w:rsid w:val="00821619"/>
    <w:rsid w:val="008237DF"/>
    <w:rsid w:val="00872246"/>
    <w:rsid w:val="00890134"/>
    <w:rsid w:val="008F5E8C"/>
    <w:rsid w:val="00921445"/>
    <w:rsid w:val="00926CB3"/>
    <w:rsid w:val="00927A27"/>
    <w:rsid w:val="00970622"/>
    <w:rsid w:val="00980E0A"/>
    <w:rsid w:val="009848F5"/>
    <w:rsid w:val="009A7E49"/>
    <w:rsid w:val="009B2D22"/>
    <w:rsid w:val="009B64F2"/>
    <w:rsid w:val="009C385E"/>
    <w:rsid w:val="009C7867"/>
    <w:rsid w:val="009D79CE"/>
    <w:rsid w:val="009E17AF"/>
    <w:rsid w:val="009F6B9F"/>
    <w:rsid w:val="00A027F1"/>
    <w:rsid w:val="00A400C7"/>
    <w:rsid w:val="00A42D3B"/>
    <w:rsid w:val="00A44E60"/>
    <w:rsid w:val="00A953A0"/>
    <w:rsid w:val="00A963EC"/>
    <w:rsid w:val="00AE7837"/>
    <w:rsid w:val="00B01021"/>
    <w:rsid w:val="00B02ED8"/>
    <w:rsid w:val="00B25035"/>
    <w:rsid w:val="00B41AA6"/>
    <w:rsid w:val="00B702C3"/>
    <w:rsid w:val="00B71278"/>
    <w:rsid w:val="00B836BF"/>
    <w:rsid w:val="00B95F26"/>
    <w:rsid w:val="00BC1272"/>
    <w:rsid w:val="00BC28B3"/>
    <w:rsid w:val="00C003D6"/>
    <w:rsid w:val="00C256DA"/>
    <w:rsid w:val="00C301CC"/>
    <w:rsid w:val="00C53A71"/>
    <w:rsid w:val="00C77059"/>
    <w:rsid w:val="00C86447"/>
    <w:rsid w:val="00CA23D3"/>
    <w:rsid w:val="00CC4303"/>
    <w:rsid w:val="00CC5245"/>
    <w:rsid w:val="00CD6267"/>
    <w:rsid w:val="00CE2D7F"/>
    <w:rsid w:val="00D13325"/>
    <w:rsid w:val="00D35222"/>
    <w:rsid w:val="00D6006D"/>
    <w:rsid w:val="00D642E7"/>
    <w:rsid w:val="00D731B8"/>
    <w:rsid w:val="00D902B7"/>
    <w:rsid w:val="00DA3F8F"/>
    <w:rsid w:val="00DE37E0"/>
    <w:rsid w:val="00DF6435"/>
    <w:rsid w:val="00DF767B"/>
    <w:rsid w:val="00E13A70"/>
    <w:rsid w:val="00E16D09"/>
    <w:rsid w:val="00E20A2C"/>
    <w:rsid w:val="00E44BC3"/>
    <w:rsid w:val="00E9696A"/>
    <w:rsid w:val="00EB06E2"/>
    <w:rsid w:val="00EB7DFE"/>
    <w:rsid w:val="00EC7BAE"/>
    <w:rsid w:val="00F27243"/>
    <w:rsid w:val="00F27951"/>
    <w:rsid w:val="00F9422A"/>
    <w:rsid w:val="00F97F0A"/>
    <w:rsid w:val="00FA33CB"/>
    <w:rsid w:val="00FD3E9E"/>
    <w:rsid w:val="00FE2F39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  <w:style w:type="paragraph" w:customStyle="1" w:styleId="ConsPlusNormal">
    <w:name w:val="ConsPlusNormal"/>
    <w:rsid w:val="00A42D3B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  <w:style w:type="paragraph" w:customStyle="1" w:styleId="ConsPlusNormal">
    <w:name w:val="ConsPlusNormal"/>
    <w:rsid w:val="00A42D3B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Байкова</dc:creator>
  <cp:keywords/>
  <dc:description/>
  <cp:lastModifiedBy>Щетинина Екатерина</cp:lastModifiedBy>
  <cp:revision>13</cp:revision>
  <cp:lastPrinted>2020-10-29T12:51:00Z</cp:lastPrinted>
  <dcterms:created xsi:type="dcterms:W3CDTF">2019-11-21T09:33:00Z</dcterms:created>
  <dcterms:modified xsi:type="dcterms:W3CDTF">2020-10-29T12:51:00Z</dcterms:modified>
</cp:coreProperties>
</file>